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A0B" w:rsidRDefault="00280A0B" w:rsidP="005C4299">
      <w:pPr>
        <w:ind w:left="-561" w:firstLine="561"/>
        <w:rPr>
          <w:sz w:val="26"/>
          <w:szCs w:val="26"/>
        </w:rPr>
      </w:pPr>
    </w:p>
    <w:p w:rsidR="00A14844" w:rsidRPr="00D54AE0" w:rsidRDefault="00A14844" w:rsidP="00A14844">
      <w:pPr>
        <w:ind w:left="-561" w:firstLine="561"/>
        <w:jc w:val="center"/>
        <w:rPr>
          <w:sz w:val="26"/>
          <w:szCs w:val="26"/>
        </w:rPr>
      </w:pPr>
      <w:r w:rsidRPr="00D54AE0">
        <w:rPr>
          <w:sz w:val="26"/>
          <w:szCs w:val="26"/>
        </w:rPr>
        <w:t>МОНИТОРИНГ СИТУАЦИИ НА РЫНКЕ ТРУДА В ПРИМОРСКОМ КРАЕ</w:t>
      </w:r>
    </w:p>
    <w:p w:rsidR="00280A0B" w:rsidRDefault="00A14844" w:rsidP="00762041">
      <w:pPr>
        <w:jc w:val="center"/>
        <w:rPr>
          <w:b/>
          <w:sz w:val="32"/>
          <w:szCs w:val="32"/>
        </w:rPr>
      </w:pPr>
      <w:r w:rsidRPr="00D54AE0">
        <w:rPr>
          <w:sz w:val="26"/>
          <w:szCs w:val="26"/>
        </w:rPr>
        <w:t xml:space="preserve">ПО СОСТОЯНИЮ </w:t>
      </w:r>
      <w:r w:rsidRPr="00B6516C">
        <w:rPr>
          <w:sz w:val="32"/>
          <w:szCs w:val="32"/>
        </w:rPr>
        <w:t xml:space="preserve">НА </w:t>
      </w:r>
      <w:r w:rsidR="00A94031">
        <w:rPr>
          <w:b/>
          <w:sz w:val="32"/>
          <w:szCs w:val="32"/>
        </w:rPr>
        <w:t>2</w:t>
      </w:r>
      <w:r w:rsidR="00883DE4">
        <w:rPr>
          <w:b/>
          <w:sz w:val="32"/>
          <w:szCs w:val="32"/>
        </w:rPr>
        <w:t>7</w:t>
      </w:r>
      <w:r w:rsidR="00604B3A">
        <w:rPr>
          <w:b/>
          <w:sz w:val="32"/>
          <w:szCs w:val="32"/>
        </w:rPr>
        <w:t>.0</w:t>
      </w:r>
      <w:r w:rsidR="00B406FD">
        <w:rPr>
          <w:b/>
          <w:sz w:val="32"/>
          <w:szCs w:val="32"/>
        </w:rPr>
        <w:t>6</w:t>
      </w:r>
      <w:r w:rsidR="00793546" w:rsidRPr="00FA2926">
        <w:rPr>
          <w:b/>
          <w:sz w:val="32"/>
          <w:szCs w:val="32"/>
        </w:rPr>
        <w:t>.</w:t>
      </w:r>
      <w:r w:rsidRPr="00180B2B">
        <w:rPr>
          <w:b/>
          <w:sz w:val="32"/>
          <w:szCs w:val="32"/>
        </w:rPr>
        <w:t>201</w:t>
      </w:r>
      <w:r w:rsidR="00266023">
        <w:rPr>
          <w:b/>
          <w:sz w:val="32"/>
          <w:szCs w:val="32"/>
        </w:rPr>
        <w:t>6</w:t>
      </w:r>
      <w:r w:rsidRPr="00180B2B">
        <w:rPr>
          <w:b/>
          <w:sz w:val="32"/>
          <w:szCs w:val="32"/>
        </w:rPr>
        <w:t xml:space="preserve"> г.</w:t>
      </w:r>
    </w:p>
    <w:p w:rsidR="00904BFE" w:rsidRPr="00762041" w:rsidRDefault="00904BFE" w:rsidP="00762041">
      <w:pPr>
        <w:jc w:val="center"/>
        <w:rPr>
          <w:b/>
          <w:sz w:val="32"/>
          <w:szCs w:val="32"/>
        </w:rPr>
      </w:pPr>
    </w:p>
    <w:tbl>
      <w:tblPr>
        <w:tblW w:w="16419" w:type="dxa"/>
        <w:tblInd w:w="-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68"/>
        <w:gridCol w:w="8"/>
        <w:gridCol w:w="37"/>
        <w:gridCol w:w="7"/>
        <w:gridCol w:w="2258"/>
        <w:gridCol w:w="10"/>
        <w:gridCol w:w="2118"/>
        <w:gridCol w:w="8"/>
        <w:gridCol w:w="46"/>
        <w:gridCol w:w="2199"/>
        <w:gridCol w:w="159"/>
        <w:gridCol w:w="6"/>
        <w:gridCol w:w="2551"/>
        <w:gridCol w:w="121"/>
        <w:gridCol w:w="6"/>
        <w:gridCol w:w="6"/>
        <w:gridCol w:w="9"/>
        <w:gridCol w:w="3402"/>
      </w:tblGrid>
      <w:tr w:rsidR="00A14844" w:rsidRPr="00D54AE0" w:rsidTr="00F4529C">
        <w:trPr>
          <w:trHeight w:val="1263"/>
        </w:trPr>
        <w:tc>
          <w:tcPr>
            <w:tcW w:w="3468" w:type="dxa"/>
          </w:tcPr>
          <w:p w:rsidR="00A14844" w:rsidRPr="00D54AE0" w:rsidRDefault="00A14844" w:rsidP="00613204">
            <w:pPr>
              <w:jc w:val="center"/>
            </w:pPr>
            <w:r w:rsidRPr="00D54AE0">
              <w:t>Наименование организации</w:t>
            </w:r>
          </w:p>
        </w:tc>
        <w:tc>
          <w:tcPr>
            <w:tcW w:w="2310" w:type="dxa"/>
            <w:gridSpan w:val="4"/>
          </w:tcPr>
          <w:p w:rsidR="00A14844" w:rsidRPr="00D54AE0" w:rsidRDefault="00A14844" w:rsidP="006458C0">
            <w:pPr>
              <w:jc w:val="center"/>
            </w:pPr>
            <w:r w:rsidRPr="00D54AE0">
              <w:t>Сокращение рабочих мест</w:t>
            </w:r>
          </w:p>
        </w:tc>
        <w:tc>
          <w:tcPr>
            <w:tcW w:w="2128" w:type="dxa"/>
            <w:gridSpan w:val="2"/>
          </w:tcPr>
          <w:p w:rsidR="00A14844" w:rsidRPr="00D54AE0" w:rsidRDefault="00A14844" w:rsidP="00613204">
            <w:pPr>
              <w:jc w:val="center"/>
            </w:pPr>
            <w:r w:rsidRPr="00D54AE0">
              <w:t>Введение режима</w:t>
            </w:r>
          </w:p>
          <w:p w:rsidR="00A14844" w:rsidRPr="00D54AE0" w:rsidRDefault="00A14844" w:rsidP="00613204">
            <w:pPr>
              <w:jc w:val="center"/>
            </w:pPr>
            <w:r w:rsidRPr="00D54AE0">
              <w:t xml:space="preserve"> неполного рабочего времени, рабочей недели, отпуска без содержания</w:t>
            </w:r>
          </w:p>
        </w:tc>
        <w:tc>
          <w:tcPr>
            <w:tcW w:w="2412" w:type="dxa"/>
            <w:gridSpan w:val="4"/>
          </w:tcPr>
          <w:p w:rsidR="00A14844" w:rsidRPr="00D54AE0" w:rsidRDefault="00A14844" w:rsidP="00613204">
            <w:pPr>
              <w:jc w:val="center"/>
            </w:pPr>
            <w:r w:rsidRPr="00D54AE0">
              <w:t>Задержка выплаты заработной платы</w:t>
            </w:r>
          </w:p>
        </w:tc>
        <w:tc>
          <w:tcPr>
            <w:tcW w:w="2684" w:type="dxa"/>
            <w:gridSpan w:val="4"/>
          </w:tcPr>
          <w:p w:rsidR="00A14844" w:rsidRPr="00D54AE0" w:rsidRDefault="00A14844" w:rsidP="00613204">
            <w:pPr>
              <w:jc w:val="center"/>
            </w:pPr>
            <w:r w:rsidRPr="00D54AE0">
              <w:t>Другие проблемы</w:t>
            </w:r>
          </w:p>
          <w:p w:rsidR="00A14844" w:rsidRPr="00D54AE0" w:rsidRDefault="00967767" w:rsidP="00613204">
            <w:pPr>
              <w:jc w:val="center"/>
            </w:pPr>
            <w:r>
              <w:t>(сокращение соц. выплат по 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 w:rsidR="00A14844" w:rsidRPr="00D54AE0">
              <w:t>оговорам и т.п.), плановые сокращения</w:t>
            </w:r>
          </w:p>
        </w:tc>
        <w:tc>
          <w:tcPr>
            <w:tcW w:w="3417" w:type="dxa"/>
            <w:gridSpan w:val="3"/>
          </w:tcPr>
          <w:p w:rsidR="00A14844" w:rsidRPr="00D54AE0" w:rsidRDefault="00A14844" w:rsidP="00613204">
            <w:pPr>
              <w:jc w:val="center"/>
            </w:pPr>
            <w:r w:rsidRPr="00D54AE0">
              <w:t>Примечание</w:t>
            </w:r>
          </w:p>
        </w:tc>
      </w:tr>
      <w:tr w:rsidR="00A14844" w:rsidRPr="00D54AE0" w:rsidTr="00F4529C">
        <w:tc>
          <w:tcPr>
            <w:tcW w:w="3468" w:type="dxa"/>
          </w:tcPr>
          <w:p w:rsidR="00A14844" w:rsidRPr="00D54AE0" w:rsidRDefault="00A14844" w:rsidP="00613204">
            <w:pPr>
              <w:jc w:val="center"/>
            </w:pPr>
            <w:r w:rsidRPr="00D54AE0">
              <w:t>1</w:t>
            </w:r>
          </w:p>
        </w:tc>
        <w:tc>
          <w:tcPr>
            <w:tcW w:w="2310" w:type="dxa"/>
            <w:gridSpan w:val="4"/>
          </w:tcPr>
          <w:p w:rsidR="00A14844" w:rsidRPr="00D54AE0" w:rsidRDefault="00A14844" w:rsidP="00613204">
            <w:pPr>
              <w:jc w:val="center"/>
            </w:pPr>
            <w:r w:rsidRPr="00D54AE0">
              <w:t>2</w:t>
            </w:r>
          </w:p>
        </w:tc>
        <w:tc>
          <w:tcPr>
            <w:tcW w:w="2128" w:type="dxa"/>
            <w:gridSpan w:val="2"/>
          </w:tcPr>
          <w:p w:rsidR="00A14844" w:rsidRPr="00D54AE0" w:rsidRDefault="00A14844" w:rsidP="00613204">
            <w:pPr>
              <w:jc w:val="center"/>
            </w:pPr>
            <w:r w:rsidRPr="00D54AE0">
              <w:t>3</w:t>
            </w:r>
          </w:p>
        </w:tc>
        <w:tc>
          <w:tcPr>
            <w:tcW w:w="2412" w:type="dxa"/>
            <w:gridSpan w:val="4"/>
          </w:tcPr>
          <w:p w:rsidR="00A14844" w:rsidRPr="00D54AE0" w:rsidRDefault="00A14844" w:rsidP="00613204">
            <w:pPr>
              <w:jc w:val="center"/>
            </w:pPr>
            <w:r w:rsidRPr="00D54AE0">
              <w:t>4</w:t>
            </w:r>
          </w:p>
        </w:tc>
        <w:tc>
          <w:tcPr>
            <w:tcW w:w="2684" w:type="dxa"/>
            <w:gridSpan w:val="4"/>
          </w:tcPr>
          <w:p w:rsidR="00A14844" w:rsidRPr="00D54AE0" w:rsidRDefault="00A14844" w:rsidP="00613204">
            <w:pPr>
              <w:jc w:val="center"/>
            </w:pPr>
            <w:r w:rsidRPr="00D54AE0">
              <w:t>5</w:t>
            </w:r>
          </w:p>
        </w:tc>
        <w:tc>
          <w:tcPr>
            <w:tcW w:w="3417" w:type="dxa"/>
            <w:gridSpan w:val="3"/>
          </w:tcPr>
          <w:p w:rsidR="00A14844" w:rsidRPr="00D54AE0" w:rsidRDefault="00A14844" w:rsidP="00613204">
            <w:pPr>
              <w:jc w:val="center"/>
            </w:pPr>
            <w:r w:rsidRPr="00D54AE0">
              <w:t>6</w:t>
            </w:r>
          </w:p>
        </w:tc>
      </w:tr>
      <w:tr w:rsidR="00454AD2" w:rsidRPr="00D54AE0" w:rsidTr="00E20417">
        <w:trPr>
          <w:trHeight w:val="820"/>
        </w:trPr>
        <w:tc>
          <w:tcPr>
            <w:tcW w:w="16419" w:type="dxa"/>
            <w:gridSpan w:val="18"/>
            <w:vAlign w:val="center"/>
          </w:tcPr>
          <w:p w:rsidR="00454AD2" w:rsidRPr="00D54AE0" w:rsidRDefault="000F664F" w:rsidP="00D123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Образование</w:t>
            </w:r>
          </w:p>
        </w:tc>
      </w:tr>
      <w:tr w:rsidR="000F664F" w:rsidRPr="00D54AE0" w:rsidTr="00E20417">
        <w:trPr>
          <w:trHeight w:val="191"/>
        </w:trPr>
        <w:tc>
          <w:tcPr>
            <w:tcW w:w="3520" w:type="dxa"/>
            <w:gridSpan w:val="4"/>
            <w:vAlign w:val="center"/>
          </w:tcPr>
          <w:p w:rsidR="003329AA" w:rsidRDefault="003329AA" w:rsidP="00D12323"/>
          <w:p w:rsidR="00281615" w:rsidRPr="00281615" w:rsidRDefault="00281615" w:rsidP="00D12323"/>
        </w:tc>
        <w:tc>
          <w:tcPr>
            <w:tcW w:w="2268" w:type="dxa"/>
            <w:gridSpan w:val="2"/>
            <w:vAlign w:val="center"/>
          </w:tcPr>
          <w:p w:rsidR="000F664F" w:rsidRPr="000F664F" w:rsidRDefault="000F664F" w:rsidP="00D12323"/>
        </w:tc>
        <w:tc>
          <w:tcPr>
            <w:tcW w:w="2126" w:type="dxa"/>
            <w:gridSpan w:val="2"/>
            <w:vAlign w:val="center"/>
          </w:tcPr>
          <w:p w:rsidR="000F664F" w:rsidRPr="000F664F" w:rsidRDefault="000F664F" w:rsidP="00D12323"/>
        </w:tc>
        <w:tc>
          <w:tcPr>
            <w:tcW w:w="2410" w:type="dxa"/>
            <w:gridSpan w:val="4"/>
            <w:vAlign w:val="center"/>
          </w:tcPr>
          <w:p w:rsidR="000F664F" w:rsidRPr="000F664F" w:rsidRDefault="000F664F" w:rsidP="00E20417"/>
        </w:tc>
        <w:tc>
          <w:tcPr>
            <w:tcW w:w="2693" w:type="dxa"/>
            <w:gridSpan w:val="5"/>
            <w:vAlign w:val="center"/>
          </w:tcPr>
          <w:p w:rsidR="000F664F" w:rsidRPr="000F664F" w:rsidRDefault="000F664F" w:rsidP="00D12323"/>
        </w:tc>
        <w:tc>
          <w:tcPr>
            <w:tcW w:w="3402" w:type="dxa"/>
            <w:vAlign w:val="center"/>
          </w:tcPr>
          <w:p w:rsidR="00200BE8" w:rsidRPr="001C755C" w:rsidRDefault="00200BE8" w:rsidP="00F4750E">
            <w:pPr>
              <w:rPr>
                <w:b/>
                <w:i/>
              </w:rPr>
            </w:pPr>
          </w:p>
        </w:tc>
      </w:tr>
      <w:tr w:rsidR="003329AA" w:rsidRPr="00D54AE0" w:rsidTr="000F664F">
        <w:trPr>
          <w:trHeight w:val="615"/>
        </w:trPr>
        <w:tc>
          <w:tcPr>
            <w:tcW w:w="3520" w:type="dxa"/>
            <w:gridSpan w:val="4"/>
            <w:vAlign w:val="center"/>
          </w:tcPr>
          <w:p w:rsidR="00E20417" w:rsidRDefault="00E20417" w:rsidP="00E20417">
            <w:r w:rsidRPr="000F664F">
              <w:t xml:space="preserve">Учреждения </w:t>
            </w:r>
            <w:r>
              <w:t>Образования Приморского края</w:t>
            </w:r>
          </w:p>
          <w:p w:rsidR="003329AA" w:rsidRPr="003329AA" w:rsidRDefault="003329AA" w:rsidP="00D12323">
            <w:pPr>
              <w:rPr>
                <w:b/>
                <w:i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329AA" w:rsidRPr="000F664F" w:rsidRDefault="003329AA" w:rsidP="00D12323"/>
        </w:tc>
        <w:tc>
          <w:tcPr>
            <w:tcW w:w="2126" w:type="dxa"/>
            <w:gridSpan w:val="2"/>
            <w:vAlign w:val="center"/>
          </w:tcPr>
          <w:p w:rsidR="003329AA" w:rsidRPr="000F664F" w:rsidRDefault="003329AA" w:rsidP="00D12323"/>
        </w:tc>
        <w:tc>
          <w:tcPr>
            <w:tcW w:w="2410" w:type="dxa"/>
            <w:gridSpan w:val="4"/>
            <w:vAlign w:val="center"/>
          </w:tcPr>
          <w:p w:rsidR="009C7078" w:rsidRDefault="009C7078" w:rsidP="00E95D1B">
            <w:pPr>
              <w:rPr>
                <w:i/>
              </w:rPr>
            </w:pPr>
          </w:p>
          <w:p w:rsidR="00E20417" w:rsidRPr="00E20417" w:rsidRDefault="00E20417" w:rsidP="00E95D1B">
            <w:pPr>
              <w:rPr>
                <w:b/>
                <w:i/>
              </w:rPr>
            </w:pPr>
          </w:p>
          <w:p w:rsidR="00E95D1B" w:rsidRDefault="00E95D1B" w:rsidP="009C7078">
            <w:pPr>
              <w:rPr>
                <w:b/>
                <w:i/>
              </w:rPr>
            </w:pPr>
          </w:p>
        </w:tc>
        <w:tc>
          <w:tcPr>
            <w:tcW w:w="2693" w:type="dxa"/>
            <w:gridSpan w:val="5"/>
            <w:vAlign w:val="center"/>
          </w:tcPr>
          <w:p w:rsidR="003329AA" w:rsidRPr="000F664F" w:rsidRDefault="003329AA" w:rsidP="00D12323"/>
        </w:tc>
        <w:tc>
          <w:tcPr>
            <w:tcW w:w="3402" w:type="dxa"/>
            <w:vAlign w:val="center"/>
          </w:tcPr>
          <w:p w:rsidR="003329AA" w:rsidRDefault="003329AA" w:rsidP="00200BE8">
            <w:pPr>
              <w:rPr>
                <w:b/>
                <w:i/>
              </w:rPr>
            </w:pPr>
          </w:p>
        </w:tc>
      </w:tr>
      <w:tr w:rsidR="00973829" w:rsidRPr="00D54AE0" w:rsidTr="000F664F">
        <w:trPr>
          <w:trHeight w:val="615"/>
        </w:trPr>
        <w:tc>
          <w:tcPr>
            <w:tcW w:w="3520" w:type="dxa"/>
            <w:gridSpan w:val="4"/>
            <w:vAlign w:val="center"/>
          </w:tcPr>
          <w:p w:rsidR="00973829" w:rsidRDefault="00E82ADB" w:rsidP="00F31F23">
            <w:pPr>
              <w:rPr>
                <w:b/>
                <w:i/>
              </w:rPr>
            </w:pPr>
            <w:r>
              <w:rPr>
                <w:b/>
                <w:i/>
              </w:rPr>
              <w:t>Общеобразовательные ш</w:t>
            </w:r>
            <w:r w:rsidR="00F31F23">
              <w:rPr>
                <w:b/>
                <w:i/>
              </w:rPr>
              <w:t xml:space="preserve">колы </w:t>
            </w:r>
            <w:r w:rsidR="00973829">
              <w:rPr>
                <w:b/>
                <w:i/>
              </w:rPr>
              <w:t>Шкотовск</w:t>
            </w:r>
            <w:r w:rsidR="00F31F23">
              <w:rPr>
                <w:b/>
                <w:i/>
              </w:rPr>
              <w:t>ого</w:t>
            </w:r>
            <w:r w:rsidR="00973829">
              <w:rPr>
                <w:b/>
                <w:i/>
              </w:rPr>
              <w:t xml:space="preserve"> муниципальн</w:t>
            </w:r>
            <w:r w:rsidR="00F31F23">
              <w:rPr>
                <w:b/>
                <w:i/>
              </w:rPr>
              <w:t>ого</w:t>
            </w:r>
            <w:r w:rsidR="00973829">
              <w:rPr>
                <w:b/>
                <w:i/>
              </w:rPr>
              <w:t xml:space="preserve"> район</w:t>
            </w:r>
            <w:r w:rsidR="00F31F23">
              <w:rPr>
                <w:b/>
                <w:i/>
              </w:rPr>
              <w:t>а</w:t>
            </w:r>
          </w:p>
        </w:tc>
        <w:tc>
          <w:tcPr>
            <w:tcW w:w="2268" w:type="dxa"/>
            <w:gridSpan w:val="2"/>
            <w:vAlign w:val="center"/>
          </w:tcPr>
          <w:p w:rsidR="00973829" w:rsidRPr="000F664F" w:rsidRDefault="00973829" w:rsidP="00D12323"/>
        </w:tc>
        <w:tc>
          <w:tcPr>
            <w:tcW w:w="2126" w:type="dxa"/>
            <w:gridSpan w:val="2"/>
            <w:vAlign w:val="center"/>
          </w:tcPr>
          <w:p w:rsidR="00973829" w:rsidRPr="000F664F" w:rsidRDefault="00973829" w:rsidP="00D12323"/>
        </w:tc>
        <w:tc>
          <w:tcPr>
            <w:tcW w:w="2410" w:type="dxa"/>
            <w:gridSpan w:val="4"/>
            <w:vAlign w:val="center"/>
          </w:tcPr>
          <w:p w:rsidR="00973829" w:rsidRDefault="00973829" w:rsidP="0079143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Обслуживающий персонал образовательных учреждений  не получил </w:t>
            </w:r>
            <w:r w:rsidR="00791434">
              <w:rPr>
                <w:b/>
                <w:i/>
              </w:rPr>
              <w:t xml:space="preserve">заработную плату </w:t>
            </w:r>
            <w:r>
              <w:rPr>
                <w:b/>
                <w:i/>
              </w:rPr>
              <w:t xml:space="preserve"> за</w:t>
            </w:r>
            <w:r w:rsidR="00791434">
              <w:rPr>
                <w:b/>
                <w:i/>
              </w:rPr>
              <w:t xml:space="preserve"> </w:t>
            </w:r>
            <w:r w:rsidR="008A7C7D">
              <w:rPr>
                <w:b/>
                <w:i/>
              </w:rPr>
              <w:t>первую половину (аванс) ИЮНЯ</w:t>
            </w:r>
            <w:r>
              <w:rPr>
                <w:b/>
                <w:i/>
              </w:rPr>
              <w:t xml:space="preserve"> 2016 года.</w:t>
            </w:r>
          </w:p>
          <w:p w:rsidR="003A5E60" w:rsidRDefault="003A5E60" w:rsidP="00791434">
            <w:pPr>
              <w:rPr>
                <w:b/>
                <w:i/>
              </w:rPr>
            </w:pPr>
          </w:p>
          <w:p w:rsidR="003A5E60" w:rsidRDefault="003A5E60" w:rsidP="00791434">
            <w:pPr>
              <w:rPr>
                <w:b/>
                <w:i/>
              </w:rPr>
            </w:pPr>
          </w:p>
          <w:p w:rsidR="003A5E60" w:rsidRDefault="003A5E60" w:rsidP="00791434">
            <w:pPr>
              <w:rPr>
                <w:b/>
                <w:i/>
              </w:rPr>
            </w:pPr>
          </w:p>
        </w:tc>
        <w:tc>
          <w:tcPr>
            <w:tcW w:w="2693" w:type="dxa"/>
            <w:gridSpan w:val="5"/>
            <w:vAlign w:val="center"/>
          </w:tcPr>
          <w:p w:rsidR="00973829" w:rsidRPr="000F664F" w:rsidRDefault="00973829" w:rsidP="00D12323"/>
        </w:tc>
        <w:tc>
          <w:tcPr>
            <w:tcW w:w="3402" w:type="dxa"/>
            <w:vAlign w:val="center"/>
          </w:tcPr>
          <w:p w:rsidR="00973829" w:rsidRDefault="00973829" w:rsidP="00973829">
            <w:pPr>
              <w:rPr>
                <w:b/>
                <w:i/>
              </w:rPr>
            </w:pPr>
            <w:r>
              <w:rPr>
                <w:b/>
                <w:i/>
              </w:rPr>
              <w:t>Долг муниципального бюджета.</w:t>
            </w:r>
          </w:p>
        </w:tc>
      </w:tr>
      <w:tr w:rsidR="009A6C7A" w:rsidRPr="00D54AE0" w:rsidTr="00B00B75">
        <w:trPr>
          <w:trHeight w:val="615"/>
        </w:trPr>
        <w:tc>
          <w:tcPr>
            <w:tcW w:w="16419" w:type="dxa"/>
            <w:gridSpan w:val="18"/>
            <w:vAlign w:val="center"/>
          </w:tcPr>
          <w:p w:rsidR="009A6C7A" w:rsidRPr="009A6C7A" w:rsidRDefault="007D145F" w:rsidP="009C70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Культура</w:t>
            </w:r>
          </w:p>
        </w:tc>
      </w:tr>
      <w:tr w:rsidR="009A6C7A" w:rsidRPr="00D54AE0" w:rsidTr="000F664F">
        <w:trPr>
          <w:trHeight w:val="615"/>
        </w:trPr>
        <w:tc>
          <w:tcPr>
            <w:tcW w:w="3520" w:type="dxa"/>
            <w:gridSpan w:val="4"/>
            <w:vAlign w:val="center"/>
          </w:tcPr>
          <w:p w:rsidR="009A6C7A" w:rsidRPr="009A6C7A" w:rsidRDefault="007D145F" w:rsidP="00D12323">
            <w:r>
              <w:t>Приморский краевой колледж искусств</w:t>
            </w:r>
          </w:p>
        </w:tc>
        <w:tc>
          <w:tcPr>
            <w:tcW w:w="2268" w:type="dxa"/>
            <w:gridSpan w:val="2"/>
            <w:vAlign w:val="center"/>
          </w:tcPr>
          <w:p w:rsidR="009A6C7A" w:rsidRPr="000F664F" w:rsidRDefault="009A6C7A" w:rsidP="00D12323"/>
        </w:tc>
        <w:tc>
          <w:tcPr>
            <w:tcW w:w="2126" w:type="dxa"/>
            <w:gridSpan w:val="2"/>
            <w:vAlign w:val="center"/>
          </w:tcPr>
          <w:p w:rsidR="009A6C7A" w:rsidRPr="000F664F" w:rsidRDefault="009A6C7A" w:rsidP="00D12323"/>
        </w:tc>
        <w:tc>
          <w:tcPr>
            <w:tcW w:w="2410" w:type="dxa"/>
            <w:gridSpan w:val="4"/>
            <w:vAlign w:val="center"/>
          </w:tcPr>
          <w:p w:rsidR="007D145F" w:rsidRPr="007D145F" w:rsidRDefault="007D145F" w:rsidP="007D145F">
            <w:pPr>
              <w:rPr>
                <w:b/>
                <w:i/>
              </w:rPr>
            </w:pPr>
            <w:r w:rsidRPr="007D145F">
              <w:rPr>
                <w:b/>
                <w:i/>
              </w:rPr>
              <w:t>Частично выплачен аванс за ИЮНЬ 2016 года.</w:t>
            </w:r>
          </w:p>
          <w:p w:rsidR="009C5D70" w:rsidRPr="009962D4" w:rsidRDefault="007D145F" w:rsidP="007D145F">
            <w:pPr>
              <w:rPr>
                <w:i/>
              </w:rPr>
            </w:pPr>
            <w:r w:rsidRPr="007D145F">
              <w:rPr>
                <w:b/>
                <w:i/>
              </w:rPr>
              <w:t>Н</w:t>
            </w:r>
            <w:r>
              <w:rPr>
                <w:b/>
                <w:i/>
              </w:rPr>
              <w:t>Е</w:t>
            </w:r>
            <w:r w:rsidRPr="007D145F">
              <w:rPr>
                <w:b/>
                <w:i/>
              </w:rPr>
              <w:t xml:space="preserve"> выплачиваются отпускные.</w:t>
            </w:r>
          </w:p>
        </w:tc>
        <w:tc>
          <w:tcPr>
            <w:tcW w:w="2693" w:type="dxa"/>
            <w:gridSpan w:val="5"/>
            <w:vAlign w:val="center"/>
          </w:tcPr>
          <w:p w:rsidR="009A6C7A" w:rsidRPr="000F664F" w:rsidRDefault="009A6C7A" w:rsidP="00D12323"/>
        </w:tc>
        <w:tc>
          <w:tcPr>
            <w:tcW w:w="3402" w:type="dxa"/>
            <w:vAlign w:val="center"/>
          </w:tcPr>
          <w:p w:rsidR="009A6C7A" w:rsidRDefault="009A6C7A" w:rsidP="009C7078">
            <w:pPr>
              <w:rPr>
                <w:b/>
                <w:i/>
              </w:rPr>
            </w:pPr>
          </w:p>
        </w:tc>
      </w:tr>
      <w:tr w:rsidR="007D145F" w:rsidRPr="00D54AE0" w:rsidTr="000F664F">
        <w:trPr>
          <w:trHeight w:val="615"/>
        </w:trPr>
        <w:tc>
          <w:tcPr>
            <w:tcW w:w="3520" w:type="dxa"/>
            <w:gridSpan w:val="4"/>
            <w:vAlign w:val="center"/>
          </w:tcPr>
          <w:p w:rsidR="007D145F" w:rsidRDefault="007D145F" w:rsidP="00D12323">
            <w:r>
              <w:lastRenderedPageBreak/>
              <w:t>Приморский краевой колледж культуры</w:t>
            </w:r>
          </w:p>
        </w:tc>
        <w:tc>
          <w:tcPr>
            <w:tcW w:w="2268" w:type="dxa"/>
            <w:gridSpan w:val="2"/>
            <w:vAlign w:val="center"/>
          </w:tcPr>
          <w:p w:rsidR="007D145F" w:rsidRPr="000F664F" w:rsidRDefault="007D145F" w:rsidP="00D12323"/>
        </w:tc>
        <w:tc>
          <w:tcPr>
            <w:tcW w:w="2126" w:type="dxa"/>
            <w:gridSpan w:val="2"/>
            <w:vAlign w:val="center"/>
          </w:tcPr>
          <w:p w:rsidR="007D145F" w:rsidRPr="000F664F" w:rsidRDefault="007D145F" w:rsidP="00D12323"/>
        </w:tc>
        <w:tc>
          <w:tcPr>
            <w:tcW w:w="2410" w:type="dxa"/>
            <w:gridSpan w:val="4"/>
            <w:vAlign w:val="center"/>
          </w:tcPr>
          <w:p w:rsidR="007D145F" w:rsidRPr="007D145F" w:rsidRDefault="007D145F" w:rsidP="007D145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НЕ </w:t>
            </w:r>
            <w:r w:rsidRPr="007D145F">
              <w:rPr>
                <w:b/>
                <w:i/>
              </w:rPr>
              <w:t>выплачен аванс за ИЮНЬ 2016 года.</w:t>
            </w:r>
          </w:p>
          <w:p w:rsidR="007D145F" w:rsidRPr="009962D4" w:rsidRDefault="007D145F" w:rsidP="007D145F">
            <w:pPr>
              <w:rPr>
                <w:i/>
              </w:rPr>
            </w:pPr>
            <w:r w:rsidRPr="007D145F">
              <w:rPr>
                <w:b/>
                <w:i/>
              </w:rPr>
              <w:t>Н</w:t>
            </w:r>
            <w:r>
              <w:rPr>
                <w:b/>
                <w:i/>
              </w:rPr>
              <w:t>Е</w:t>
            </w:r>
            <w:r w:rsidRPr="007D145F">
              <w:rPr>
                <w:b/>
                <w:i/>
              </w:rPr>
              <w:t xml:space="preserve"> выплачиваются отпускные.</w:t>
            </w:r>
          </w:p>
        </w:tc>
        <w:tc>
          <w:tcPr>
            <w:tcW w:w="2693" w:type="dxa"/>
            <w:gridSpan w:val="5"/>
            <w:vAlign w:val="center"/>
          </w:tcPr>
          <w:p w:rsidR="007D145F" w:rsidRPr="000F664F" w:rsidRDefault="007D145F" w:rsidP="00D12323"/>
        </w:tc>
        <w:tc>
          <w:tcPr>
            <w:tcW w:w="3402" w:type="dxa"/>
            <w:vAlign w:val="center"/>
          </w:tcPr>
          <w:p w:rsidR="007D145F" w:rsidRDefault="007D145F" w:rsidP="009C7078">
            <w:pPr>
              <w:rPr>
                <w:b/>
                <w:i/>
              </w:rPr>
            </w:pPr>
          </w:p>
        </w:tc>
      </w:tr>
      <w:tr w:rsidR="00766357" w:rsidRPr="00D54AE0" w:rsidTr="00104DCA">
        <w:trPr>
          <w:trHeight w:val="615"/>
        </w:trPr>
        <w:tc>
          <w:tcPr>
            <w:tcW w:w="16419" w:type="dxa"/>
            <w:gridSpan w:val="18"/>
            <w:vAlign w:val="center"/>
          </w:tcPr>
          <w:p w:rsidR="00766357" w:rsidRPr="00766357" w:rsidRDefault="00766357" w:rsidP="009C7078">
            <w:pPr>
              <w:rPr>
                <w:b/>
                <w:sz w:val="28"/>
                <w:szCs w:val="28"/>
              </w:rPr>
            </w:pPr>
            <w:r w:rsidRPr="00766357">
              <w:rPr>
                <w:b/>
                <w:sz w:val="28"/>
                <w:szCs w:val="28"/>
              </w:rPr>
              <w:t>Жизнеобеспечение</w:t>
            </w:r>
          </w:p>
        </w:tc>
      </w:tr>
      <w:tr w:rsidR="00766357" w:rsidRPr="00D54AE0" w:rsidTr="000F664F">
        <w:trPr>
          <w:trHeight w:val="615"/>
        </w:trPr>
        <w:tc>
          <w:tcPr>
            <w:tcW w:w="3520" w:type="dxa"/>
            <w:gridSpan w:val="4"/>
            <w:vAlign w:val="center"/>
          </w:tcPr>
          <w:p w:rsidR="00766357" w:rsidRDefault="00766357" w:rsidP="00D12323">
            <w:r>
              <w:t>КГУП «Примтеплоэнерго»</w:t>
            </w:r>
          </w:p>
        </w:tc>
        <w:tc>
          <w:tcPr>
            <w:tcW w:w="2268" w:type="dxa"/>
            <w:gridSpan w:val="2"/>
            <w:vAlign w:val="center"/>
          </w:tcPr>
          <w:p w:rsidR="00766357" w:rsidRPr="000F664F" w:rsidRDefault="00766357" w:rsidP="00D12323"/>
        </w:tc>
        <w:tc>
          <w:tcPr>
            <w:tcW w:w="2126" w:type="dxa"/>
            <w:gridSpan w:val="2"/>
            <w:vAlign w:val="center"/>
          </w:tcPr>
          <w:p w:rsidR="00766357" w:rsidRPr="000F664F" w:rsidRDefault="00766357" w:rsidP="00D12323"/>
        </w:tc>
        <w:tc>
          <w:tcPr>
            <w:tcW w:w="2410" w:type="dxa"/>
            <w:gridSpan w:val="4"/>
            <w:vAlign w:val="center"/>
          </w:tcPr>
          <w:p w:rsidR="00766357" w:rsidRDefault="00766357" w:rsidP="00AC0D59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На протяжении  последних 6 месяцев работодатель несвоевременно выплачивает заработную плату. Нарушая ст. 136 ТК РФ (о выплате заработной платы не реже 2 раз в месяц), работодатель произвольно устанавливает сроки выплаты заработной платы, </w:t>
            </w:r>
            <w:proofErr w:type="gramStart"/>
            <w:r>
              <w:rPr>
                <w:b/>
                <w:i/>
              </w:rPr>
              <w:t>против</w:t>
            </w:r>
            <w:proofErr w:type="gramEnd"/>
            <w:r>
              <w:rPr>
                <w:b/>
                <w:i/>
              </w:rPr>
              <w:t xml:space="preserve"> установленных коллективным договором КГУП Примтеплоэнерго. </w:t>
            </w:r>
            <w:r w:rsidR="00AC0D59">
              <w:rPr>
                <w:b/>
                <w:i/>
              </w:rPr>
              <w:t xml:space="preserve">Разрыв между выплатами достигает до 30 дней, при этом в качестве аванса зачастую выплачивают по 1-2 тысячи рублей, хотя коллективным договором предусмотрено </w:t>
            </w:r>
            <w:r w:rsidR="00AC0D59">
              <w:rPr>
                <w:b/>
                <w:i/>
              </w:rPr>
              <w:lastRenderedPageBreak/>
              <w:t>выплата заработной платы два раза в месяц равными частями.</w:t>
            </w:r>
          </w:p>
        </w:tc>
        <w:tc>
          <w:tcPr>
            <w:tcW w:w="2693" w:type="dxa"/>
            <w:gridSpan w:val="5"/>
            <w:vAlign w:val="center"/>
          </w:tcPr>
          <w:p w:rsidR="00766357" w:rsidRPr="000F664F" w:rsidRDefault="00766357" w:rsidP="00D12323"/>
        </w:tc>
        <w:tc>
          <w:tcPr>
            <w:tcW w:w="3402" w:type="dxa"/>
            <w:vAlign w:val="center"/>
          </w:tcPr>
          <w:p w:rsidR="00766357" w:rsidRDefault="00766357" w:rsidP="009C7078">
            <w:pPr>
              <w:rPr>
                <w:b/>
                <w:i/>
              </w:rPr>
            </w:pPr>
          </w:p>
        </w:tc>
      </w:tr>
      <w:tr w:rsidR="009D2091" w:rsidRPr="00D54AE0" w:rsidTr="00FC0EF0">
        <w:tc>
          <w:tcPr>
            <w:tcW w:w="16419" w:type="dxa"/>
            <w:gridSpan w:val="18"/>
            <w:tcBorders>
              <w:bottom w:val="nil"/>
            </w:tcBorders>
          </w:tcPr>
          <w:p w:rsidR="009D2091" w:rsidRPr="009D2091" w:rsidRDefault="009D2091" w:rsidP="009D20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Металлургия</w:t>
            </w:r>
          </w:p>
        </w:tc>
      </w:tr>
      <w:tr w:rsidR="009D2091" w:rsidRPr="00D54AE0" w:rsidTr="00F4529C">
        <w:tc>
          <w:tcPr>
            <w:tcW w:w="3513" w:type="dxa"/>
            <w:gridSpan w:val="3"/>
            <w:tcBorders>
              <w:bottom w:val="nil"/>
            </w:tcBorders>
          </w:tcPr>
          <w:p w:rsidR="009D2091" w:rsidRDefault="004910CB" w:rsidP="00893A41">
            <w:pPr>
              <w:spacing w:before="120" w:after="120"/>
            </w:pPr>
            <w:r>
              <w:t>АО «</w:t>
            </w:r>
            <w:r w:rsidR="0092359F">
              <w:t>ГМК «</w:t>
            </w:r>
            <w:r>
              <w:t>Дальполиметалл»</w:t>
            </w:r>
            <w:r w:rsidR="007C1F57">
              <w:t>, г. Дальнегорск.</w:t>
            </w:r>
          </w:p>
        </w:tc>
        <w:tc>
          <w:tcPr>
            <w:tcW w:w="2265" w:type="dxa"/>
            <w:gridSpan w:val="2"/>
            <w:tcBorders>
              <w:bottom w:val="nil"/>
            </w:tcBorders>
          </w:tcPr>
          <w:p w:rsidR="009D2091" w:rsidRDefault="00FC0EF0" w:rsidP="001E4FF7">
            <w:pPr>
              <w:rPr>
                <w:i/>
              </w:rPr>
            </w:pPr>
            <w:r w:rsidRPr="0017693B">
              <w:rPr>
                <w:i/>
              </w:rPr>
              <w:t xml:space="preserve">Приказом № 7 от 15.01.2016 года, с </w:t>
            </w:r>
            <w:r w:rsidRPr="00885C58">
              <w:rPr>
                <w:b/>
                <w:i/>
              </w:rPr>
              <w:t>01.04.2016 года</w:t>
            </w:r>
            <w:r w:rsidRPr="0017693B">
              <w:rPr>
                <w:i/>
              </w:rPr>
              <w:t>, предусмотрено сокращение численности и штата работников в количестве 54 единиц.</w:t>
            </w:r>
          </w:p>
          <w:p w:rsidR="00885C58" w:rsidRPr="009962D4" w:rsidRDefault="00885C58" w:rsidP="009962D4">
            <w:pPr>
              <w:rPr>
                <w:i/>
              </w:rPr>
            </w:pPr>
            <w:r w:rsidRPr="009962D4">
              <w:rPr>
                <w:i/>
              </w:rPr>
              <w:t xml:space="preserve">01.04.2016 г. фактически сокращено 20 человек. Остальные трудоустроены в </w:t>
            </w:r>
            <w:r w:rsidR="009962D4">
              <w:rPr>
                <w:i/>
              </w:rPr>
              <w:t>порядке перевода</w:t>
            </w:r>
            <w:r w:rsidRPr="009962D4">
              <w:rPr>
                <w:i/>
              </w:rPr>
              <w:t>.</w:t>
            </w:r>
          </w:p>
        </w:tc>
        <w:tc>
          <w:tcPr>
            <w:tcW w:w="2128" w:type="dxa"/>
            <w:gridSpan w:val="2"/>
            <w:tcBorders>
              <w:bottom w:val="nil"/>
            </w:tcBorders>
          </w:tcPr>
          <w:p w:rsidR="009D2091" w:rsidRPr="001F1E4C" w:rsidRDefault="009D2091" w:rsidP="007C6D15"/>
        </w:tc>
        <w:tc>
          <w:tcPr>
            <w:tcW w:w="2412" w:type="dxa"/>
            <w:gridSpan w:val="4"/>
            <w:tcBorders>
              <w:bottom w:val="nil"/>
            </w:tcBorders>
          </w:tcPr>
          <w:p w:rsidR="009D2091" w:rsidRDefault="009D2091" w:rsidP="00D3351E">
            <w:pPr>
              <w:rPr>
                <w:b/>
                <w:i/>
              </w:rPr>
            </w:pPr>
          </w:p>
          <w:p w:rsidR="009C7104" w:rsidRPr="00893A41" w:rsidRDefault="009C7104" w:rsidP="00D3351E">
            <w:pPr>
              <w:rPr>
                <w:b/>
                <w:i/>
              </w:rPr>
            </w:pPr>
          </w:p>
        </w:tc>
        <w:tc>
          <w:tcPr>
            <w:tcW w:w="2690" w:type="dxa"/>
            <w:gridSpan w:val="5"/>
            <w:tcBorders>
              <w:bottom w:val="nil"/>
            </w:tcBorders>
          </w:tcPr>
          <w:p w:rsidR="009D2091" w:rsidRDefault="009D2091" w:rsidP="000C2F78"/>
        </w:tc>
        <w:tc>
          <w:tcPr>
            <w:tcW w:w="3411" w:type="dxa"/>
            <w:gridSpan w:val="2"/>
            <w:tcBorders>
              <w:bottom w:val="nil"/>
            </w:tcBorders>
          </w:tcPr>
          <w:p w:rsidR="009D2091" w:rsidRDefault="009D2091" w:rsidP="007C6D15">
            <w:pPr>
              <w:rPr>
                <w:b/>
                <w:i/>
              </w:rPr>
            </w:pPr>
          </w:p>
          <w:p w:rsidR="00523335" w:rsidRPr="000F2875" w:rsidRDefault="00130BF3" w:rsidP="00130BF3">
            <w:pPr>
              <w:rPr>
                <w:i/>
              </w:rPr>
            </w:pPr>
            <w:r w:rsidRPr="000F2875">
              <w:rPr>
                <w:i/>
              </w:rPr>
              <w:t>Опред</w:t>
            </w:r>
            <w:r w:rsidR="00523335" w:rsidRPr="000F2875">
              <w:rPr>
                <w:i/>
              </w:rPr>
              <w:t>е</w:t>
            </w:r>
            <w:r w:rsidRPr="000F2875">
              <w:rPr>
                <w:i/>
              </w:rPr>
              <w:t>ле</w:t>
            </w:r>
            <w:r w:rsidR="00523335" w:rsidRPr="000F2875">
              <w:rPr>
                <w:i/>
              </w:rPr>
              <w:t>нием Арбитражного суда Приморского края от 04.03.2016 года</w:t>
            </w:r>
            <w:r w:rsidRPr="000F2875">
              <w:rPr>
                <w:i/>
              </w:rPr>
              <w:t xml:space="preserve"> по </w:t>
            </w:r>
            <w:r w:rsidR="00523335" w:rsidRPr="000F2875">
              <w:rPr>
                <w:i/>
              </w:rPr>
              <w:t>дел</w:t>
            </w:r>
            <w:r w:rsidRPr="000F2875">
              <w:rPr>
                <w:i/>
              </w:rPr>
              <w:t>у №</w:t>
            </w:r>
            <w:r w:rsidR="00523335" w:rsidRPr="000F2875">
              <w:rPr>
                <w:i/>
              </w:rPr>
              <w:t xml:space="preserve"> А51-22082/2015</w:t>
            </w:r>
            <w:r w:rsidRPr="000F2875">
              <w:rPr>
                <w:i/>
              </w:rPr>
              <w:t xml:space="preserve"> в отношении Акционерного общества «Горно-металлургический комплекс «Дальполиметалл» введена процедура банкротства – наблюдение.</w:t>
            </w:r>
          </w:p>
          <w:p w:rsidR="00D1053B" w:rsidRPr="000F2875" w:rsidRDefault="00D1053B" w:rsidP="00130BF3">
            <w:pPr>
              <w:rPr>
                <w:i/>
              </w:rPr>
            </w:pPr>
          </w:p>
          <w:p w:rsidR="00130BF3" w:rsidRDefault="00130BF3" w:rsidP="00130BF3">
            <w:pPr>
              <w:rPr>
                <w:b/>
                <w:i/>
              </w:rPr>
            </w:pPr>
            <w:r w:rsidRPr="000F2875">
              <w:rPr>
                <w:i/>
              </w:rPr>
              <w:t>Дата судебного заседания  по рассмотрению дела о банкротстве 10 августа 2016 года.</w:t>
            </w:r>
          </w:p>
        </w:tc>
      </w:tr>
      <w:tr w:rsidR="007C1F57" w:rsidRPr="00D54AE0" w:rsidTr="00F4529C">
        <w:tc>
          <w:tcPr>
            <w:tcW w:w="3513" w:type="dxa"/>
            <w:gridSpan w:val="3"/>
            <w:tcBorders>
              <w:bottom w:val="nil"/>
            </w:tcBorders>
          </w:tcPr>
          <w:p w:rsidR="007C1F57" w:rsidRDefault="007C1F57" w:rsidP="00893A41">
            <w:pPr>
              <w:spacing w:before="120" w:after="120"/>
            </w:pPr>
          </w:p>
          <w:p w:rsidR="007C1F57" w:rsidRDefault="007C1F57" w:rsidP="00893A41">
            <w:pPr>
              <w:spacing w:before="120" w:after="120"/>
            </w:pPr>
            <w:r>
              <w:t>ООО «Лермонтовский ГОК», пос. Светлогорье.</w:t>
            </w:r>
          </w:p>
        </w:tc>
        <w:tc>
          <w:tcPr>
            <w:tcW w:w="2265" w:type="dxa"/>
            <w:gridSpan w:val="2"/>
            <w:tcBorders>
              <w:bottom w:val="nil"/>
            </w:tcBorders>
          </w:tcPr>
          <w:p w:rsidR="007C1F57" w:rsidRPr="0017693B" w:rsidRDefault="007C1F57" w:rsidP="001E4FF7">
            <w:pPr>
              <w:rPr>
                <w:i/>
              </w:rPr>
            </w:pPr>
          </w:p>
        </w:tc>
        <w:tc>
          <w:tcPr>
            <w:tcW w:w="2128" w:type="dxa"/>
            <w:gridSpan w:val="2"/>
            <w:tcBorders>
              <w:bottom w:val="nil"/>
            </w:tcBorders>
          </w:tcPr>
          <w:p w:rsidR="007C1F57" w:rsidRDefault="007C1F57" w:rsidP="007C6D15"/>
          <w:p w:rsidR="0009553A" w:rsidRDefault="0009553A" w:rsidP="007C6D15">
            <w:pPr>
              <w:rPr>
                <w:i/>
              </w:rPr>
            </w:pPr>
            <w:r w:rsidRPr="00E56D72">
              <w:rPr>
                <w:i/>
              </w:rPr>
              <w:t>Приказом № 39 от 13.05.2016 года на предприятии</w:t>
            </w:r>
            <w:r w:rsidR="00786DF9" w:rsidRPr="00E56D72">
              <w:rPr>
                <w:i/>
              </w:rPr>
              <w:t xml:space="preserve"> введен простой с оплатой в размере двух третей тарифной ставки (должностного оклада) для 26 работников.</w:t>
            </w:r>
          </w:p>
          <w:p w:rsidR="007A25E5" w:rsidRDefault="007A25E5" w:rsidP="007C6D15">
            <w:pPr>
              <w:rPr>
                <w:i/>
              </w:rPr>
            </w:pPr>
          </w:p>
          <w:p w:rsidR="007A25E5" w:rsidRDefault="00DF573B" w:rsidP="00DF573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Приказом № 47 от 31.05.2016 года,  введенный </w:t>
            </w:r>
            <w:r>
              <w:rPr>
                <w:b/>
                <w:i/>
              </w:rPr>
              <w:lastRenderedPageBreak/>
              <w:t xml:space="preserve">ранее </w:t>
            </w:r>
            <w:r w:rsidR="00C32BCC" w:rsidRPr="00C32BCC">
              <w:rPr>
                <w:b/>
                <w:i/>
              </w:rPr>
              <w:t>р</w:t>
            </w:r>
            <w:r w:rsidR="007A25E5" w:rsidRPr="00C32BCC">
              <w:rPr>
                <w:b/>
                <w:i/>
              </w:rPr>
              <w:t>ежим простоя</w:t>
            </w:r>
            <w:r>
              <w:rPr>
                <w:b/>
                <w:i/>
              </w:rPr>
              <w:t xml:space="preserve"> продлен </w:t>
            </w:r>
            <w:r w:rsidR="00C32BCC" w:rsidRPr="00C32BCC">
              <w:rPr>
                <w:b/>
                <w:i/>
              </w:rPr>
              <w:t>с 01.06. по 20.06.2016 г.</w:t>
            </w:r>
          </w:p>
          <w:p w:rsidR="00DF573B" w:rsidRPr="00C32BCC" w:rsidRDefault="00DF573B" w:rsidP="00DF573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Как и ранее простой </w:t>
            </w:r>
            <w:r w:rsidRPr="00DF573B">
              <w:rPr>
                <w:b/>
                <w:i/>
              </w:rPr>
              <w:t>оплачивается в размере двух третей тарифной ставки (должностного оклада)</w:t>
            </w:r>
          </w:p>
        </w:tc>
        <w:tc>
          <w:tcPr>
            <w:tcW w:w="2412" w:type="dxa"/>
            <w:gridSpan w:val="4"/>
            <w:tcBorders>
              <w:bottom w:val="nil"/>
            </w:tcBorders>
          </w:tcPr>
          <w:p w:rsidR="007C1F57" w:rsidRPr="00893A41" w:rsidRDefault="007C1F57" w:rsidP="00D3351E">
            <w:pPr>
              <w:rPr>
                <w:b/>
                <w:i/>
              </w:rPr>
            </w:pPr>
          </w:p>
        </w:tc>
        <w:tc>
          <w:tcPr>
            <w:tcW w:w="2690" w:type="dxa"/>
            <w:gridSpan w:val="5"/>
            <w:tcBorders>
              <w:bottom w:val="nil"/>
            </w:tcBorders>
          </w:tcPr>
          <w:p w:rsidR="007C1F57" w:rsidRDefault="007C1F57" w:rsidP="000C2F78"/>
        </w:tc>
        <w:tc>
          <w:tcPr>
            <w:tcW w:w="3411" w:type="dxa"/>
            <w:gridSpan w:val="2"/>
            <w:tcBorders>
              <w:bottom w:val="nil"/>
            </w:tcBorders>
          </w:tcPr>
          <w:p w:rsidR="007C1F57" w:rsidRDefault="007C1F57" w:rsidP="007C6D15">
            <w:pPr>
              <w:rPr>
                <w:b/>
                <w:i/>
              </w:rPr>
            </w:pPr>
          </w:p>
          <w:p w:rsidR="00786DF9" w:rsidRDefault="00786DF9" w:rsidP="00786DF9">
            <w:pPr>
              <w:rPr>
                <w:b/>
                <w:i/>
              </w:rPr>
            </w:pPr>
            <w:r w:rsidRPr="00E56D72">
              <w:rPr>
                <w:i/>
              </w:rPr>
              <w:t xml:space="preserve">Причины простоя в приказе работодателя  указанны как </w:t>
            </w:r>
            <w:proofErr w:type="gramStart"/>
            <w:r w:rsidRPr="00E56D72">
              <w:rPr>
                <w:i/>
              </w:rPr>
              <w:t>причины</w:t>
            </w:r>
            <w:proofErr w:type="gramEnd"/>
            <w:r w:rsidRPr="00E56D72">
              <w:rPr>
                <w:i/>
              </w:rPr>
              <w:t xml:space="preserve"> не зависящие от работодателя и работника</w:t>
            </w:r>
            <w:r>
              <w:rPr>
                <w:b/>
                <w:i/>
              </w:rPr>
              <w:t>.</w:t>
            </w:r>
          </w:p>
          <w:p w:rsidR="00E56D72" w:rsidRDefault="00E56D72" w:rsidP="00786DF9">
            <w:pPr>
              <w:rPr>
                <w:b/>
                <w:i/>
              </w:rPr>
            </w:pPr>
          </w:p>
          <w:p w:rsidR="00E56D72" w:rsidRDefault="00E56D72" w:rsidP="0085032F">
            <w:pPr>
              <w:rPr>
                <w:b/>
                <w:i/>
              </w:rPr>
            </w:pPr>
            <w:r>
              <w:rPr>
                <w:b/>
                <w:i/>
              </w:rPr>
              <w:t>25.05.2016 года, работники обратились в гострудинспекцию Приморского края, не согласившись с тем, что причины простоя не зависят от работодателя и требу</w:t>
            </w:r>
            <w:r w:rsidR="0085032F">
              <w:rPr>
                <w:b/>
                <w:i/>
              </w:rPr>
              <w:t>ют</w:t>
            </w:r>
            <w:r>
              <w:rPr>
                <w:b/>
                <w:i/>
              </w:rPr>
              <w:t xml:space="preserve"> от работодателя оплаты 2/3 от среднемесячного заработка.</w:t>
            </w:r>
          </w:p>
        </w:tc>
      </w:tr>
      <w:tr w:rsidR="00041349" w:rsidRPr="00D54AE0" w:rsidTr="00F4529C">
        <w:trPr>
          <w:trHeight w:val="519"/>
        </w:trPr>
        <w:tc>
          <w:tcPr>
            <w:tcW w:w="16419" w:type="dxa"/>
            <w:gridSpan w:val="18"/>
          </w:tcPr>
          <w:p w:rsidR="00041349" w:rsidRPr="008506C9" w:rsidRDefault="00041349" w:rsidP="00893A41">
            <w:pPr>
              <w:spacing w:before="120"/>
              <w:rPr>
                <w:b/>
              </w:rPr>
            </w:pPr>
            <w:r w:rsidRPr="00956692">
              <w:rPr>
                <w:b/>
                <w:sz w:val="28"/>
                <w:szCs w:val="28"/>
              </w:rPr>
              <w:lastRenderedPageBreak/>
              <w:t>Химическая промышленность</w:t>
            </w:r>
          </w:p>
        </w:tc>
      </w:tr>
      <w:tr w:rsidR="00AA23DB" w:rsidRPr="00D54AE0" w:rsidTr="00911DA9">
        <w:trPr>
          <w:trHeight w:val="1653"/>
        </w:trPr>
        <w:tc>
          <w:tcPr>
            <w:tcW w:w="3513" w:type="dxa"/>
            <w:gridSpan w:val="3"/>
          </w:tcPr>
          <w:p w:rsidR="00AA23DB" w:rsidRDefault="00AA23DB" w:rsidP="006F77FC">
            <w:pPr>
              <w:pStyle w:val="3"/>
              <w:shd w:val="clear" w:color="auto" w:fill="FFFFFF"/>
              <w:spacing w:before="0" w:beforeAutospacing="0" w:after="0" w:afterAutospacing="0"/>
              <w:rPr>
                <w:rStyle w:val="h1-hotname3"/>
                <w:b w:val="0"/>
                <w:bCs w:val="0"/>
                <w:color w:val="232323"/>
                <w:kern w:val="36"/>
                <w:sz w:val="24"/>
                <w:szCs w:val="24"/>
              </w:rPr>
            </w:pPr>
          </w:p>
          <w:p w:rsidR="00AA23DB" w:rsidRDefault="00AA23DB" w:rsidP="006F77FC">
            <w:pPr>
              <w:pStyle w:val="3"/>
              <w:shd w:val="clear" w:color="auto" w:fill="FFFFFF"/>
              <w:spacing w:before="0" w:beforeAutospacing="0" w:after="0" w:afterAutospacing="0"/>
              <w:rPr>
                <w:rStyle w:val="h1-hotname3"/>
                <w:b w:val="0"/>
                <w:bCs w:val="0"/>
                <w:color w:val="232323"/>
                <w:kern w:val="36"/>
                <w:sz w:val="24"/>
                <w:szCs w:val="24"/>
              </w:rPr>
            </w:pPr>
            <w:r>
              <w:rPr>
                <w:rStyle w:val="h1-hotname3"/>
                <w:b w:val="0"/>
                <w:bCs w:val="0"/>
                <w:color w:val="232323"/>
                <w:kern w:val="36"/>
                <w:sz w:val="24"/>
                <w:szCs w:val="24"/>
              </w:rPr>
              <w:t>АО «ГХК Бор»</w:t>
            </w:r>
          </w:p>
          <w:p w:rsidR="00AA23DB" w:rsidRPr="005A362C" w:rsidRDefault="00AA23DB" w:rsidP="006F77FC">
            <w:pPr>
              <w:rPr>
                <w:sz w:val="28"/>
                <w:szCs w:val="28"/>
              </w:rPr>
            </w:pPr>
            <w:r w:rsidRPr="005A362C">
              <w:rPr>
                <w:rStyle w:val="h1-hotname3"/>
                <w:bCs/>
                <w:color w:val="232323"/>
                <w:kern w:val="36"/>
              </w:rPr>
              <w:t>г. Дальнегорск</w:t>
            </w:r>
          </w:p>
        </w:tc>
        <w:tc>
          <w:tcPr>
            <w:tcW w:w="2265" w:type="dxa"/>
            <w:gridSpan w:val="2"/>
          </w:tcPr>
          <w:p w:rsidR="00885C58" w:rsidRDefault="00885C58" w:rsidP="00DF7B8E">
            <w:pPr>
              <w:rPr>
                <w:b/>
                <w:i/>
              </w:rPr>
            </w:pPr>
          </w:p>
          <w:p w:rsidR="002B52C5" w:rsidRPr="00DE2E21" w:rsidRDefault="002B52C5" w:rsidP="00DF7B8E">
            <w:pPr>
              <w:rPr>
                <w:b/>
                <w:i/>
              </w:rPr>
            </w:pPr>
            <w:r>
              <w:rPr>
                <w:b/>
                <w:i/>
              </w:rPr>
              <w:t>Не всем бывшим работникам предприятия произведена выплата компенсации за неиспользованный отпуск при увольнении.</w:t>
            </w:r>
          </w:p>
        </w:tc>
        <w:tc>
          <w:tcPr>
            <w:tcW w:w="2128" w:type="dxa"/>
            <w:gridSpan w:val="2"/>
          </w:tcPr>
          <w:p w:rsidR="00AA23DB" w:rsidRPr="009B3D1E" w:rsidRDefault="00AA23DB" w:rsidP="008351C0">
            <w:pPr>
              <w:rPr>
                <w:b/>
                <w:i/>
              </w:rPr>
            </w:pPr>
          </w:p>
        </w:tc>
        <w:tc>
          <w:tcPr>
            <w:tcW w:w="2412" w:type="dxa"/>
            <w:gridSpan w:val="4"/>
          </w:tcPr>
          <w:p w:rsidR="00C82E94" w:rsidRPr="00D14342" w:rsidRDefault="00C82E94" w:rsidP="001A1787">
            <w:pPr>
              <w:ind w:left="37"/>
              <w:rPr>
                <w:b/>
                <w:i/>
              </w:rPr>
            </w:pPr>
          </w:p>
        </w:tc>
        <w:tc>
          <w:tcPr>
            <w:tcW w:w="2557" w:type="dxa"/>
            <w:gridSpan w:val="2"/>
          </w:tcPr>
          <w:p w:rsidR="00AA23DB" w:rsidRPr="00956692" w:rsidRDefault="00AA23DB" w:rsidP="00925BED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5"/>
          </w:tcPr>
          <w:p w:rsidR="00AA23DB" w:rsidRDefault="00AA23DB" w:rsidP="00911DA9">
            <w:pPr>
              <w:rPr>
                <w:b/>
                <w:i/>
              </w:rPr>
            </w:pPr>
            <w:r w:rsidRPr="00330979">
              <w:rPr>
                <w:i/>
              </w:rPr>
              <w:t>С 10.11.15 г. на предприятии введено Конкурсное</w:t>
            </w:r>
            <w:r w:rsidR="00911DA9">
              <w:rPr>
                <w:i/>
              </w:rPr>
              <w:t xml:space="preserve"> </w:t>
            </w:r>
            <w:r w:rsidRPr="00330979">
              <w:rPr>
                <w:i/>
              </w:rPr>
              <w:t>управление.</w:t>
            </w:r>
          </w:p>
          <w:p w:rsidR="00877A48" w:rsidRPr="009C5D70" w:rsidRDefault="00885C58" w:rsidP="00E303DE">
            <w:pPr>
              <w:rPr>
                <w:i/>
              </w:rPr>
            </w:pPr>
            <w:proofErr w:type="gramStart"/>
            <w:r w:rsidRPr="009C5D70">
              <w:rPr>
                <w:i/>
              </w:rPr>
              <w:t>На вновь созданное предприятие ООО «Дальнегорский химический комбинат Бор» в порядке перевода из АО «ГХК Бор» приняты около 2250 человек.</w:t>
            </w:r>
            <w:proofErr w:type="gramEnd"/>
          </w:p>
          <w:p w:rsidR="00885C58" w:rsidRPr="009620CA" w:rsidRDefault="00885C58" w:rsidP="00E303DE">
            <w:pPr>
              <w:rPr>
                <w:b/>
                <w:i/>
              </w:rPr>
            </w:pPr>
            <w:r w:rsidRPr="009C5D70">
              <w:rPr>
                <w:i/>
              </w:rPr>
              <w:t>25 работников отказались от перевода, а 25 человек не получили предложение о переводе.</w:t>
            </w:r>
          </w:p>
        </w:tc>
      </w:tr>
      <w:tr w:rsidR="002B52C5" w:rsidRPr="00D54AE0" w:rsidTr="00911DA9">
        <w:trPr>
          <w:trHeight w:val="1653"/>
        </w:trPr>
        <w:tc>
          <w:tcPr>
            <w:tcW w:w="3513" w:type="dxa"/>
            <w:gridSpan w:val="3"/>
          </w:tcPr>
          <w:p w:rsidR="002B52C5" w:rsidRDefault="002B52C5" w:rsidP="006F77FC">
            <w:pPr>
              <w:pStyle w:val="3"/>
              <w:shd w:val="clear" w:color="auto" w:fill="FFFFFF"/>
              <w:spacing w:before="0" w:beforeAutospacing="0" w:after="0" w:afterAutospacing="0"/>
              <w:rPr>
                <w:rStyle w:val="h1-hotname3"/>
                <w:b w:val="0"/>
                <w:bCs w:val="0"/>
                <w:color w:val="232323"/>
                <w:kern w:val="36"/>
                <w:sz w:val="24"/>
                <w:szCs w:val="24"/>
              </w:rPr>
            </w:pPr>
            <w:r>
              <w:rPr>
                <w:rStyle w:val="h1-hotname3"/>
                <w:b w:val="0"/>
                <w:bCs w:val="0"/>
                <w:color w:val="232323"/>
                <w:kern w:val="36"/>
                <w:sz w:val="24"/>
                <w:szCs w:val="24"/>
              </w:rPr>
              <w:t>ООО «Дальнегорский химический комбинат Бор»,</w:t>
            </w:r>
          </w:p>
          <w:p w:rsidR="002B52C5" w:rsidRDefault="002B52C5" w:rsidP="002B52C5">
            <w:pPr>
              <w:pStyle w:val="3"/>
              <w:shd w:val="clear" w:color="auto" w:fill="FFFFFF"/>
              <w:spacing w:before="0" w:beforeAutospacing="0" w:after="0" w:afterAutospacing="0"/>
              <w:rPr>
                <w:rStyle w:val="h1-hotname3"/>
                <w:b w:val="0"/>
                <w:bCs w:val="0"/>
                <w:color w:val="232323"/>
                <w:kern w:val="36"/>
                <w:sz w:val="24"/>
                <w:szCs w:val="24"/>
              </w:rPr>
            </w:pPr>
            <w:proofErr w:type="gramStart"/>
            <w:r>
              <w:rPr>
                <w:rStyle w:val="h1-hotname3"/>
                <w:b w:val="0"/>
                <w:bCs w:val="0"/>
                <w:color w:val="232323"/>
                <w:kern w:val="36"/>
                <w:sz w:val="24"/>
                <w:szCs w:val="24"/>
              </w:rPr>
              <w:t>Г. Дальнегорск, в которое переведены все работники признанного банкротом АО «ГХК «Бор».</w:t>
            </w:r>
            <w:proofErr w:type="gramEnd"/>
          </w:p>
        </w:tc>
        <w:tc>
          <w:tcPr>
            <w:tcW w:w="2265" w:type="dxa"/>
            <w:gridSpan w:val="2"/>
          </w:tcPr>
          <w:p w:rsidR="002B52C5" w:rsidRPr="00DE2E21" w:rsidRDefault="002B52C5" w:rsidP="00DF7B8E">
            <w:pPr>
              <w:rPr>
                <w:b/>
                <w:i/>
              </w:rPr>
            </w:pPr>
          </w:p>
        </w:tc>
        <w:tc>
          <w:tcPr>
            <w:tcW w:w="2128" w:type="dxa"/>
            <w:gridSpan w:val="2"/>
          </w:tcPr>
          <w:p w:rsidR="002B52C5" w:rsidRPr="009B3D1E" w:rsidRDefault="002B52C5" w:rsidP="008351C0">
            <w:pPr>
              <w:rPr>
                <w:b/>
                <w:i/>
              </w:rPr>
            </w:pPr>
          </w:p>
        </w:tc>
        <w:tc>
          <w:tcPr>
            <w:tcW w:w="2412" w:type="dxa"/>
            <w:gridSpan w:val="4"/>
          </w:tcPr>
          <w:p w:rsidR="002B52C5" w:rsidRPr="00D14342" w:rsidRDefault="002B52C5" w:rsidP="001A1787">
            <w:pPr>
              <w:ind w:left="37"/>
              <w:rPr>
                <w:b/>
                <w:i/>
              </w:rPr>
            </w:pPr>
          </w:p>
        </w:tc>
        <w:tc>
          <w:tcPr>
            <w:tcW w:w="2557" w:type="dxa"/>
            <w:gridSpan w:val="2"/>
          </w:tcPr>
          <w:p w:rsidR="002B52C5" w:rsidRDefault="002B52C5" w:rsidP="002B52C5">
            <w:pPr>
              <w:rPr>
                <w:b/>
                <w:i/>
              </w:rPr>
            </w:pPr>
          </w:p>
          <w:p w:rsidR="00412E30" w:rsidRPr="002B52C5" w:rsidRDefault="00412E30" w:rsidP="00412E3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Работодатель отказался вступить в коллективные переговоры с профсоюзной организацией, представляющей большинство трудового коллектива, по заключению </w:t>
            </w:r>
            <w:r>
              <w:rPr>
                <w:b/>
                <w:i/>
              </w:rPr>
              <w:lastRenderedPageBreak/>
              <w:t>коллективного договора.</w:t>
            </w:r>
          </w:p>
        </w:tc>
        <w:tc>
          <w:tcPr>
            <w:tcW w:w="3544" w:type="dxa"/>
            <w:gridSpan w:val="5"/>
          </w:tcPr>
          <w:p w:rsidR="00786DF9" w:rsidRDefault="00786DF9" w:rsidP="00412E30">
            <w:pPr>
              <w:rPr>
                <w:i/>
              </w:rPr>
            </w:pPr>
          </w:p>
          <w:p w:rsidR="00412E30" w:rsidRPr="00412E30" w:rsidRDefault="00412E30" w:rsidP="00412E30">
            <w:pPr>
              <w:rPr>
                <w:i/>
              </w:rPr>
            </w:pPr>
            <w:r w:rsidRPr="00412E30">
              <w:rPr>
                <w:i/>
              </w:rPr>
              <w:t xml:space="preserve">Работодатель, в нарушение статьи 377 Трудового кодекса РФ, препятствует созданию условий </w:t>
            </w:r>
            <w:proofErr w:type="gramStart"/>
            <w:r w:rsidRPr="00412E30">
              <w:rPr>
                <w:i/>
              </w:rPr>
              <w:t>для</w:t>
            </w:r>
            <w:proofErr w:type="gramEnd"/>
            <w:r w:rsidRPr="00412E30">
              <w:rPr>
                <w:i/>
              </w:rPr>
              <w:t xml:space="preserve"> </w:t>
            </w:r>
            <w:proofErr w:type="gramStart"/>
            <w:r w:rsidRPr="00412E30">
              <w:rPr>
                <w:i/>
              </w:rPr>
              <w:t>осуществление</w:t>
            </w:r>
            <w:proofErr w:type="gramEnd"/>
            <w:r w:rsidRPr="00412E30">
              <w:rPr>
                <w:i/>
              </w:rPr>
              <w:t xml:space="preserve"> деятельности первичной профсоюзной организации:</w:t>
            </w:r>
          </w:p>
          <w:p w:rsidR="002B52C5" w:rsidRDefault="00412E30" w:rsidP="00412E30">
            <w:pPr>
              <w:rPr>
                <w:i/>
              </w:rPr>
            </w:pPr>
            <w:r w:rsidRPr="00412E30">
              <w:rPr>
                <w:i/>
              </w:rPr>
              <w:t>Отказывается принимать заявления более 1700 работников об удержании из их заработной платы членских профсоюзных взносов.</w:t>
            </w:r>
          </w:p>
          <w:p w:rsidR="00811FA3" w:rsidRPr="00811FA3" w:rsidRDefault="00811FA3" w:rsidP="00811FA3">
            <w:pPr>
              <w:rPr>
                <w:b/>
                <w:i/>
              </w:rPr>
            </w:pPr>
            <w:r w:rsidRPr="00811FA3">
              <w:rPr>
                <w:b/>
                <w:i/>
              </w:rPr>
              <w:lastRenderedPageBreak/>
              <w:t>По заявлению профсоюза, на предприятии проводится  прокурорская проверка.</w:t>
            </w:r>
          </w:p>
        </w:tc>
      </w:tr>
      <w:tr w:rsidR="00F4529C" w:rsidRPr="002D306E" w:rsidTr="00F4529C">
        <w:tc>
          <w:tcPr>
            <w:tcW w:w="16419" w:type="dxa"/>
            <w:gridSpan w:val="18"/>
          </w:tcPr>
          <w:p w:rsidR="00F4529C" w:rsidRPr="002D306E" w:rsidRDefault="003A2271" w:rsidP="00E52A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Строительство</w:t>
            </w:r>
          </w:p>
        </w:tc>
      </w:tr>
      <w:tr w:rsidR="00F4529C" w:rsidRPr="00A14863" w:rsidTr="00F4529C">
        <w:tc>
          <w:tcPr>
            <w:tcW w:w="3476" w:type="dxa"/>
            <w:gridSpan w:val="2"/>
          </w:tcPr>
          <w:p w:rsidR="003A2271" w:rsidRDefault="003A2271" w:rsidP="00E52A3C"/>
          <w:p w:rsidR="00F4529C" w:rsidRDefault="003A2271" w:rsidP="00E52A3C">
            <w:r>
              <w:t xml:space="preserve">ООО «Комбинат строительных материалов», </w:t>
            </w:r>
            <w:proofErr w:type="gramStart"/>
            <w:r>
              <w:t>г</w:t>
            </w:r>
            <w:proofErr w:type="gramEnd"/>
            <w:r>
              <w:t>. Владивосток</w:t>
            </w:r>
          </w:p>
          <w:p w:rsidR="00856026" w:rsidRDefault="00856026" w:rsidP="00E52A3C"/>
          <w:p w:rsidR="00856026" w:rsidRPr="00856026" w:rsidRDefault="00856026" w:rsidP="00856026">
            <w:pPr>
              <w:rPr>
                <w:b/>
                <w:i/>
              </w:rPr>
            </w:pPr>
            <w:r w:rsidRPr="00856026">
              <w:rPr>
                <w:b/>
                <w:i/>
              </w:rPr>
              <w:t>Фактически предприятие не работает, руководство отсутствует, работники не могут обратиться в администрацию пр</w:t>
            </w:r>
            <w:r w:rsidR="00104DCA">
              <w:rPr>
                <w:b/>
                <w:i/>
              </w:rPr>
              <w:t>едприятия с к</w:t>
            </w:r>
            <w:proofErr w:type="gramStart"/>
            <w:r w:rsidR="00104DCA">
              <w:rPr>
                <w:b/>
                <w:i/>
              </w:rPr>
              <w:t>.-</w:t>
            </w:r>
            <w:proofErr w:type="gramEnd"/>
            <w:r w:rsidR="00104DCA">
              <w:rPr>
                <w:b/>
                <w:i/>
              </w:rPr>
              <w:t>либо заявлениями, в том числе получить расчетные листы.</w:t>
            </w:r>
          </w:p>
        </w:tc>
        <w:tc>
          <w:tcPr>
            <w:tcW w:w="2312" w:type="dxa"/>
            <w:gridSpan w:val="4"/>
          </w:tcPr>
          <w:p w:rsidR="00F4529C" w:rsidRPr="00D54AE0" w:rsidRDefault="00F4529C" w:rsidP="00E52A3C"/>
        </w:tc>
        <w:tc>
          <w:tcPr>
            <w:tcW w:w="2172" w:type="dxa"/>
            <w:gridSpan w:val="3"/>
          </w:tcPr>
          <w:p w:rsidR="00F4529C" w:rsidRPr="00D54AE0" w:rsidRDefault="00F4529C" w:rsidP="00E52A3C"/>
        </w:tc>
        <w:tc>
          <w:tcPr>
            <w:tcW w:w="2199" w:type="dxa"/>
          </w:tcPr>
          <w:p w:rsidR="002618D2" w:rsidRPr="004A16E1" w:rsidRDefault="002618D2" w:rsidP="00E52A3C">
            <w:pPr>
              <w:rPr>
                <w:i/>
              </w:rPr>
            </w:pPr>
          </w:p>
          <w:p w:rsidR="002618D2" w:rsidRPr="004A16E1" w:rsidRDefault="002618D2" w:rsidP="00E52A3C">
            <w:pPr>
              <w:rPr>
                <w:i/>
              </w:rPr>
            </w:pPr>
          </w:p>
          <w:p w:rsidR="00F4529C" w:rsidRPr="004A16E1" w:rsidRDefault="003A2271" w:rsidP="002618D2">
            <w:pPr>
              <w:rPr>
                <w:i/>
              </w:rPr>
            </w:pPr>
            <w:r w:rsidRPr="004A16E1">
              <w:rPr>
                <w:i/>
              </w:rPr>
              <w:t>Задолженность по заработной плате 667</w:t>
            </w:r>
            <w:r w:rsidR="002618D2" w:rsidRPr="004A16E1">
              <w:rPr>
                <w:i/>
              </w:rPr>
              <w:t>.000</w:t>
            </w:r>
            <w:r w:rsidRPr="004A16E1">
              <w:rPr>
                <w:i/>
              </w:rPr>
              <w:t xml:space="preserve"> рублей</w:t>
            </w:r>
            <w:r w:rsidR="002618D2" w:rsidRPr="004A16E1">
              <w:rPr>
                <w:i/>
              </w:rPr>
              <w:t>.</w:t>
            </w:r>
          </w:p>
        </w:tc>
        <w:tc>
          <w:tcPr>
            <w:tcW w:w="2837" w:type="dxa"/>
            <w:gridSpan w:val="4"/>
          </w:tcPr>
          <w:p w:rsidR="00F4529C" w:rsidRPr="004A16E1" w:rsidRDefault="00F4529C" w:rsidP="00DD6AF3">
            <w:pPr>
              <w:rPr>
                <w:i/>
              </w:rPr>
            </w:pPr>
          </w:p>
        </w:tc>
        <w:tc>
          <w:tcPr>
            <w:tcW w:w="3423" w:type="dxa"/>
            <w:gridSpan w:val="4"/>
          </w:tcPr>
          <w:p w:rsidR="00F4529C" w:rsidRPr="004A16E1" w:rsidRDefault="002618D2" w:rsidP="00F93A51">
            <w:pPr>
              <w:rPr>
                <w:i/>
              </w:rPr>
            </w:pPr>
            <w:r w:rsidRPr="004A16E1">
              <w:rPr>
                <w:i/>
              </w:rPr>
              <w:t>Задолженность по страховым взносам в государственные внебюджетные фонды:</w:t>
            </w:r>
          </w:p>
          <w:p w:rsidR="002618D2" w:rsidRPr="004A16E1" w:rsidRDefault="002618D2" w:rsidP="00F93A51">
            <w:pPr>
              <w:rPr>
                <w:i/>
              </w:rPr>
            </w:pPr>
            <w:r w:rsidRPr="004A16E1">
              <w:rPr>
                <w:i/>
              </w:rPr>
              <w:t>ОПС – 3.618.100 руб.;</w:t>
            </w:r>
          </w:p>
          <w:p w:rsidR="002618D2" w:rsidRPr="004A16E1" w:rsidRDefault="002618D2" w:rsidP="00F93A51">
            <w:pPr>
              <w:rPr>
                <w:i/>
              </w:rPr>
            </w:pPr>
            <w:r w:rsidRPr="004A16E1">
              <w:rPr>
                <w:i/>
              </w:rPr>
              <w:t>ОМС – 834.500 руб.</w:t>
            </w:r>
          </w:p>
          <w:p w:rsidR="002618D2" w:rsidRPr="004A16E1" w:rsidRDefault="002618D2" w:rsidP="00F93A51">
            <w:pPr>
              <w:rPr>
                <w:i/>
              </w:rPr>
            </w:pPr>
          </w:p>
          <w:p w:rsidR="002618D2" w:rsidRPr="004A16E1" w:rsidRDefault="002618D2" w:rsidP="00F93A51">
            <w:pPr>
              <w:rPr>
                <w:i/>
              </w:rPr>
            </w:pPr>
            <w:r w:rsidRPr="004A16E1">
              <w:rPr>
                <w:i/>
              </w:rPr>
              <w:t xml:space="preserve">Отклонение среднемесячной заработной платы </w:t>
            </w:r>
            <w:proofErr w:type="gramStart"/>
            <w:r w:rsidRPr="004A16E1">
              <w:rPr>
                <w:i/>
              </w:rPr>
              <w:t>от</w:t>
            </w:r>
            <w:proofErr w:type="gramEnd"/>
            <w:r w:rsidRPr="004A16E1">
              <w:rPr>
                <w:i/>
              </w:rPr>
              <w:t xml:space="preserve"> среднеотраслевой  (+ выше, - ниже): - 6.418,2 руб.</w:t>
            </w:r>
          </w:p>
          <w:p w:rsidR="002618D2" w:rsidRPr="004A16E1" w:rsidRDefault="002618D2" w:rsidP="00F93A51">
            <w:pPr>
              <w:rPr>
                <w:i/>
              </w:rPr>
            </w:pPr>
          </w:p>
        </w:tc>
      </w:tr>
      <w:tr w:rsidR="00F4529C" w:rsidRPr="002D306E" w:rsidTr="00F4529C">
        <w:tc>
          <w:tcPr>
            <w:tcW w:w="16419" w:type="dxa"/>
            <w:gridSpan w:val="18"/>
          </w:tcPr>
          <w:p w:rsidR="00F4529C" w:rsidRPr="002D306E" w:rsidRDefault="00DD44D5" w:rsidP="00E52A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Энергетика</w:t>
            </w:r>
          </w:p>
        </w:tc>
      </w:tr>
      <w:tr w:rsidR="00F4529C" w:rsidRPr="00A14863" w:rsidTr="002618D2">
        <w:trPr>
          <w:trHeight w:val="1529"/>
        </w:trPr>
        <w:tc>
          <w:tcPr>
            <w:tcW w:w="3476" w:type="dxa"/>
            <w:gridSpan w:val="2"/>
          </w:tcPr>
          <w:p w:rsidR="00D2289C" w:rsidRDefault="00D2289C" w:rsidP="00E52A3C"/>
          <w:p w:rsidR="00F4529C" w:rsidRPr="002618D2" w:rsidRDefault="00DD44D5" w:rsidP="002618D2">
            <w:r>
              <w:t>ОАО «ДальЭнергоРемонт»</w:t>
            </w:r>
          </w:p>
        </w:tc>
        <w:tc>
          <w:tcPr>
            <w:tcW w:w="2312" w:type="dxa"/>
            <w:gridSpan w:val="4"/>
          </w:tcPr>
          <w:p w:rsidR="00F4529C" w:rsidRPr="00D54AE0" w:rsidRDefault="00F4529C" w:rsidP="00E52A3C"/>
        </w:tc>
        <w:tc>
          <w:tcPr>
            <w:tcW w:w="2172" w:type="dxa"/>
            <w:gridSpan w:val="3"/>
          </w:tcPr>
          <w:p w:rsidR="00F4529C" w:rsidRPr="00D54AE0" w:rsidRDefault="00F4529C" w:rsidP="00E52A3C"/>
        </w:tc>
        <w:tc>
          <w:tcPr>
            <w:tcW w:w="2199" w:type="dxa"/>
          </w:tcPr>
          <w:p w:rsidR="004B6A6A" w:rsidRDefault="001B7555" w:rsidP="009313C0">
            <w:pPr>
              <w:rPr>
                <w:b/>
                <w:i/>
              </w:rPr>
            </w:pPr>
            <w:r>
              <w:rPr>
                <w:b/>
                <w:i/>
              </w:rPr>
              <w:t>В</w:t>
            </w:r>
            <w:r w:rsidR="004B6A6A">
              <w:rPr>
                <w:b/>
                <w:i/>
              </w:rPr>
              <w:t>ыплачен</w:t>
            </w:r>
            <w:r w:rsidR="006A21F9">
              <w:rPr>
                <w:b/>
                <w:i/>
              </w:rPr>
              <w:t>а</w:t>
            </w:r>
            <w:r w:rsidR="004B6A6A">
              <w:rPr>
                <w:b/>
                <w:i/>
              </w:rPr>
              <w:t xml:space="preserve">  за</w:t>
            </w:r>
            <w:r w:rsidR="006A21F9">
              <w:rPr>
                <w:b/>
                <w:i/>
              </w:rPr>
              <w:t>работная плата за</w:t>
            </w:r>
            <w:r w:rsidR="004B6A6A">
              <w:rPr>
                <w:b/>
                <w:i/>
              </w:rPr>
              <w:t xml:space="preserve"> </w:t>
            </w:r>
            <w:r w:rsidR="006A21F9">
              <w:rPr>
                <w:b/>
                <w:i/>
              </w:rPr>
              <w:t>АПРЕЛЬ</w:t>
            </w:r>
            <w:r w:rsidR="004B6A6A">
              <w:rPr>
                <w:b/>
                <w:i/>
              </w:rPr>
              <w:t xml:space="preserve"> 2016 года</w:t>
            </w:r>
            <w:r w:rsidR="002435B3">
              <w:rPr>
                <w:b/>
                <w:i/>
              </w:rPr>
              <w:t>.</w:t>
            </w:r>
          </w:p>
          <w:p w:rsidR="001B7555" w:rsidRPr="00E52A3C" w:rsidRDefault="001B7555" w:rsidP="00AC79CF">
            <w:pPr>
              <w:rPr>
                <w:b/>
                <w:i/>
              </w:rPr>
            </w:pPr>
            <w:r>
              <w:rPr>
                <w:b/>
                <w:i/>
              </w:rPr>
              <w:t>Заработная плата за МАЙ</w:t>
            </w:r>
            <w:r w:rsidR="00AC79CF">
              <w:rPr>
                <w:b/>
                <w:i/>
              </w:rPr>
              <w:t xml:space="preserve"> и первую половину ИЮНЯ 2016 года</w:t>
            </w:r>
            <w:r>
              <w:rPr>
                <w:b/>
                <w:i/>
              </w:rPr>
              <w:t xml:space="preserve"> </w:t>
            </w:r>
            <w:r w:rsidR="00AC79CF">
              <w:rPr>
                <w:b/>
                <w:i/>
              </w:rPr>
              <w:t>НЕ</w:t>
            </w:r>
            <w:r>
              <w:rPr>
                <w:b/>
                <w:i/>
              </w:rPr>
              <w:t xml:space="preserve"> выплачена.</w:t>
            </w:r>
          </w:p>
        </w:tc>
        <w:tc>
          <w:tcPr>
            <w:tcW w:w="2837" w:type="dxa"/>
            <w:gridSpan w:val="4"/>
          </w:tcPr>
          <w:p w:rsidR="00F4529C" w:rsidRPr="00D54AE0" w:rsidRDefault="00F4529C" w:rsidP="00E52A3C"/>
        </w:tc>
        <w:tc>
          <w:tcPr>
            <w:tcW w:w="3423" w:type="dxa"/>
            <w:gridSpan w:val="4"/>
          </w:tcPr>
          <w:p w:rsidR="00811FA3" w:rsidRPr="00127527" w:rsidRDefault="00811FA3" w:rsidP="00E52A3C">
            <w:pPr>
              <w:rPr>
                <w:b/>
                <w:i/>
              </w:rPr>
            </w:pPr>
          </w:p>
        </w:tc>
      </w:tr>
    </w:tbl>
    <w:p w:rsidR="005A634F" w:rsidRDefault="005A634F" w:rsidP="00A14844">
      <w:pPr>
        <w:ind w:right="-1134"/>
        <w:jc w:val="both"/>
        <w:rPr>
          <w:sz w:val="26"/>
          <w:szCs w:val="26"/>
        </w:rPr>
      </w:pPr>
    </w:p>
    <w:p w:rsidR="00F4529C" w:rsidRDefault="00F4529C" w:rsidP="00A14844">
      <w:pPr>
        <w:ind w:right="-1134"/>
        <w:jc w:val="both"/>
        <w:rPr>
          <w:sz w:val="26"/>
          <w:szCs w:val="26"/>
        </w:rPr>
      </w:pPr>
    </w:p>
    <w:p w:rsidR="00F4529C" w:rsidRDefault="00F4529C" w:rsidP="00A14844">
      <w:pPr>
        <w:ind w:right="-1134"/>
        <w:jc w:val="both"/>
        <w:rPr>
          <w:sz w:val="26"/>
          <w:szCs w:val="26"/>
        </w:rPr>
      </w:pPr>
    </w:p>
    <w:p w:rsidR="005772F9" w:rsidRDefault="00A14844" w:rsidP="00825BCD">
      <w:pPr>
        <w:ind w:right="-1134"/>
        <w:jc w:val="both"/>
      </w:pPr>
      <w:r w:rsidRPr="00D54AE0">
        <w:rPr>
          <w:sz w:val="26"/>
          <w:szCs w:val="26"/>
        </w:rPr>
        <w:t>Руководитель департамента СТО</w:t>
      </w:r>
      <w:r w:rsidRPr="00D54AE0">
        <w:rPr>
          <w:sz w:val="26"/>
          <w:szCs w:val="26"/>
        </w:rPr>
        <w:tab/>
      </w:r>
      <w:r w:rsidRPr="00D54AE0">
        <w:rPr>
          <w:sz w:val="26"/>
          <w:szCs w:val="26"/>
        </w:rPr>
        <w:tab/>
      </w:r>
      <w:r w:rsidRPr="00D54AE0">
        <w:rPr>
          <w:sz w:val="26"/>
          <w:szCs w:val="26"/>
        </w:rPr>
        <w:tab/>
      </w:r>
      <w:r w:rsidRPr="00D54AE0">
        <w:rPr>
          <w:sz w:val="26"/>
          <w:szCs w:val="26"/>
        </w:rPr>
        <w:tab/>
      </w:r>
      <w:r w:rsidRPr="00D54AE0">
        <w:rPr>
          <w:sz w:val="26"/>
          <w:szCs w:val="26"/>
        </w:rPr>
        <w:tab/>
      </w:r>
      <w:r w:rsidRPr="00D54AE0">
        <w:rPr>
          <w:sz w:val="26"/>
          <w:szCs w:val="26"/>
        </w:rPr>
        <w:tab/>
      </w:r>
      <w:r w:rsidRPr="00D54AE0">
        <w:rPr>
          <w:sz w:val="26"/>
          <w:szCs w:val="26"/>
        </w:rPr>
        <w:tab/>
      </w:r>
      <w:r w:rsidRPr="00D54AE0">
        <w:rPr>
          <w:sz w:val="26"/>
          <w:szCs w:val="26"/>
        </w:rPr>
        <w:tab/>
      </w:r>
      <w:r w:rsidRPr="00D54AE0">
        <w:rPr>
          <w:sz w:val="26"/>
          <w:szCs w:val="26"/>
        </w:rPr>
        <w:tab/>
      </w:r>
      <w:r w:rsidRPr="00D54AE0">
        <w:rPr>
          <w:sz w:val="26"/>
          <w:szCs w:val="26"/>
        </w:rPr>
        <w:tab/>
      </w:r>
      <w:r w:rsidRPr="00D54AE0">
        <w:rPr>
          <w:sz w:val="26"/>
          <w:szCs w:val="26"/>
        </w:rPr>
        <w:tab/>
      </w:r>
      <w:r w:rsidRPr="00D54AE0">
        <w:rPr>
          <w:sz w:val="26"/>
          <w:szCs w:val="26"/>
        </w:rPr>
        <w:tab/>
      </w:r>
      <w:r w:rsidRPr="00D54AE0">
        <w:rPr>
          <w:sz w:val="26"/>
          <w:szCs w:val="26"/>
        </w:rPr>
        <w:tab/>
        <w:t>Л.М. Белова</w:t>
      </w:r>
    </w:p>
    <w:sectPr w:rsidR="005772F9" w:rsidSect="008401A6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676FB"/>
    <w:multiLevelType w:val="hybridMultilevel"/>
    <w:tmpl w:val="AA948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01913"/>
    <w:multiLevelType w:val="hybridMultilevel"/>
    <w:tmpl w:val="CD7453C8"/>
    <w:lvl w:ilvl="0" w:tplc="15940F2E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2">
    <w:nsid w:val="7172768D"/>
    <w:multiLevelType w:val="hybridMultilevel"/>
    <w:tmpl w:val="774C0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14844"/>
    <w:rsid w:val="00000E96"/>
    <w:rsid w:val="00006DB9"/>
    <w:rsid w:val="00011137"/>
    <w:rsid w:val="00014EE4"/>
    <w:rsid w:val="00015BFF"/>
    <w:rsid w:val="00017DE6"/>
    <w:rsid w:val="00020892"/>
    <w:rsid w:val="00020DA6"/>
    <w:rsid w:val="00024F07"/>
    <w:rsid w:val="00025E6C"/>
    <w:rsid w:val="00026B82"/>
    <w:rsid w:val="00033201"/>
    <w:rsid w:val="0003365B"/>
    <w:rsid w:val="00035B86"/>
    <w:rsid w:val="00041349"/>
    <w:rsid w:val="00043128"/>
    <w:rsid w:val="0004608D"/>
    <w:rsid w:val="00053440"/>
    <w:rsid w:val="00054ABF"/>
    <w:rsid w:val="00054ADE"/>
    <w:rsid w:val="000615BC"/>
    <w:rsid w:val="0006351C"/>
    <w:rsid w:val="00063A6F"/>
    <w:rsid w:val="00063EF8"/>
    <w:rsid w:val="00067E7D"/>
    <w:rsid w:val="00074CB4"/>
    <w:rsid w:val="00074E31"/>
    <w:rsid w:val="00080AED"/>
    <w:rsid w:val="0008404F"/>
    <w:rsid w:val="0008550E"/>
    <w:rsid w:val="000924F2"/>
    <w:rsid w:val="0009553A"/>
    <w:rsid w:val="00096758"/>
    <w:rsid w:val="000A1EAC"/>
    <w:rsid w:val="000A2E2F"/>
    <w:rsid w:val="000A3180"/>
    <w:rsid w:val="000A4544"/>
    <w:rsid w:val="000A7F3C"/>
    <w:rsid w:val="000B6B31"/>
    <w:rsid w:val="000C05B7"/>
    <w:rsid w:val="000C1D11"/>
    <w:rsid w:val="000C2F78"/>
    <w:rsid w:val="000C331A"/>
    <w:rsid w:val="000C3B0B"/>
    <w:rsid w:val="000C3EDA"/>
    <w:rsid w:val="000C5DC0"/>
    <w:rsid w:val="000D33DC"/>
    <w:rsid w:val="000D5CE2"/>
    <w:rsid w:val="000D5D68"/>
    <w:rsid w:val="000E0FB9"/>
    <w:rsid w:val="000E558F"/>
    <w:rsid w:val="000E6874"/>
    <w:rsid w:val="000F2875"/>
    <w:rsid w:val="000F403C"/>
    <w:rsid w:val="000F4651"/>
    <w:rsid w:val="000F4949"/>
    <w:rsid w:val="000F542A"/>
    <w:rsid w:val="000F664F"/>
    <w:rsid w:val="000F71D5"/>
    <w:rsid w:val="00104DCA"/>
    <w:rsid w:val="00106E62"/>
    <w:rsid w:val="00121A84"/>
    <w:rsid w:val="00123DBF"/>
    <w:rsid w:val="00124A24"/>
    <w:rsid w:val="00127527"/>
    <w:rsid w:val="00127EA3"/>
    <w:rsid w:val="00130BF3"/>
    <w:rsid w:val="0013406D"/>
    <w:rsid w:val="00134FF1"/>
    <w:rsid w:val="001366B9"/>
    <w:rsid w:val="00154018"/>
    <w:rsid w:val="0015430A"/>
    <w:rsid w:val="001546F9"/>
    <w:rsid w:val="00154C1D"/>
    <w:rsid w:val="0016288B"/>
    <w:rsid w:val="00162912"/>
    <w:rsid w:val="0017550E"/>
    <w:rsid w:val="00175B5E"/>
    <w:rsid w:val="0017693B"/>
    <w:rsid w:val="00176C20"/>
    <w:rsid w:val="001850B8"/>
    <w:rsid w:val="0019085C"/>
    <w:rsid w:val="001953F9"/>
    <w:rsid w:val="00195AC7"/>
    <w:rsid w:val="00196C22"/>
    <w:rsid w:val="001A08BD"/>
    <w:rsid w:val="001A1787"/>
    <w:rsid w:val="001A361B"/>
    <w:rsid w:val="001A70FE"/>
    <w:rsid w:val="001B368E"/>
    <w:rsid w:val="001B42D8"/>
    <w:rsid w:val="001B7555"/>
    <w:rsid w:val="001C1C4D"/>
    <w:rsid w:val="001C69B2"/>
    <w:rsid w:val="001C755C"/>
    <w:rsid w:val="001D0BE5"/>
    <w:rsid w:val="001D1886"/>
    <w:rsid w:val="001D248C"/>
    <w:rsid w:val="001D5BC4"/>
    <w:rsid w:val="001E1517"/>
    <w:rsid w:val="001E319E"/>
    <w:rsid w:val="001E4FF7"/>
    <w:rsid w:val="001E5E4E"/>
    <w:rsid w:val="001F0825"/>
    <w:rsid w:val="001F1E4C"/>
    <w:rsid w:val="001F50B3"/>
    <w:rsid w:val="001F6495"/>
    <w:rsid w:val="001F6AA1"/>
    <w:rsid w:val="00200BE8"/>
    <w:rsid w:val="0020109A"/>
    <w:rsid w:val="00202888"/>
    <w:rsid w:val="0020398A"/>
    <w:rsid w:val="002042BF"/>
    <w:rsid w:val="002051C7"/>
    <w:rsid w:val="00210286"/>
    <w:rsid w:val="00210874"/>
    <w:rsid w:val="00210E24"/>
    <w:rsid w:val="00212755"/>
    <w:rsid w:val="0021310B"/>
    <w:rsid w:val="00214785"/>
    <w:rsid w:val="00217147"/>
    <w:rsid w:val="002200FE"/>
    <w:rsid w:val="0022586F"/>
    <w:rsid w:val="002435B3"/>
    <w:rsid w:val="002435D6"/>
    <w:rsid w:val="00244622"/>
    <w:rsid w:val="0024620E"/>
    <w:rsid w:val="00246E8A"/>
    <w:rsid w:val="00251DEC"/>
    <w:rsid w:val="00252AF6"/>
    <w:rsid w:val="00256F30"/>
    <w:rsid w:val="002618D2"/>
    <w:rsid w:val="00261DF0"/>
    <w:rsid w:val="00262BC4"/>
    <w:rsid w:val="00262D35"/>
    <w:rsid w:val="00264C7A"/>
    <w:rsid w:val="00265FE8"/>
    <w:rsid w:val="00266023"/>
    <w:rsid w:val="002666BE"/>
    <w:rsid w:val="002732B1"/>
    <w:rsid w:val="0027714A"/>
    <w:rsid w:val="00280A0B"/>
    <w:rsid w:val="00281346"/>
    <w:rsid w:val="00281615"/>
    <w:rsid w:val="0028217A"/>
    <w:rsid w:val="0028333F"/>
    <w:rsid w:val="00295EE4"/>
    <w:rsid w:val="00297988"/>
    <w:rsid w:val="002A0850"/>
    <w:rsid w:val="002A0E2D"/>
    <w:rsid w:val="002A2836"/>
    <w:rsid w:val="002B0D73"/>
    <w:rsid w:val="002B27EA"/>
    <w:rsid w:val="002B43A6"/>
    <w:rsid w:val="002B52C5"/>
    <w:rsid w:val="002B7849"/>
    <w:rsid w:val="002B7EFB"/>
    <w:rsid w:val="002C373C"/>
    <w:rsid w:val="002C374A"/>
    <w:rsid w:val="002C6ACC"/>
    <w:rsid w:val="002C744B"/>
    <w:rsid w:val="002D18C8"/>
    <w:rsid w:val="002D2FDC"/>
    <w:rsid w:val="002D3956"/>
    <w:rsid w:val="002D611C"/>
    <w:rsid w:val="002D737E"/>
    <w:rsid w:val="002E25B3"/>
    <w:rsid w:val="002E2EE5"/>
    <w:rsid w:val="002E6619"/>
    <w:rsid w:val="002E6996"/>
    <w:rsid w:val="002E7B29"/>
    <w:rsid w:val="00301912"/>
    <w:rsid w:val="003034FC"/>
    <w:rsid w:val="003055A3"/>
    <w:rsid w:val="00311857"/>
    <w:rsid w:val="0031341F"/>
    <w:rsid w:val="00313459"/>
    <w:rsid w:val="003251C5"/>
    <w:rsid w:val="00330979"/>
    <w:rsid w:val="00331772"/>
    <w:rsid w:val="00331E15"/>
    <w:rsid w:val="00332398"/>
    <w:rsid w:val="003329AA"/>
    <w:rsid w:val="00335F92"/>
    <w:rsid w:val="003374C2"/>
    <w:rsid w:val="00337A30"/>
    <w:rsid w:val="003426A3"/>
    <w:rsid w:val="003426A6"/>
    <w:rsid w:val="00343DE1"/>
    <w:rsid w:val="00345511"/>
    <w:rsid w:val="00345BCB"/>
    <w:rsid w:val="0034605E"/>
    <w:rsid w:val="00346D28"/>
    <w:rsid w:val="0034778A"/>
    <w:rsid w:val="00350F98"/>
    <w:rsid w:val="003519A8"/>
    <w:rsid w:val="00356609"/>
    <w:rsid w:val="00357D4B"/>
    <w:rsid w:val="0036132B"/>
    <w:rsid w:val="00363506"/>
    <w:rsid w:val="00365A1D"/>
    <w:rsid w:val="0037182A"/>
    <w:rsid w:val="00376FDD"/>
    <w:rsid w:val="00377A51"/>
    <w:rsid w:val="00383535"/>
    <w:rsid w:val="00384668"/>
    <w:rsid w:val="00386156"/>
    <w:rsid w:val="003871FE"/>
    <w:rsid w:val="00391272"/>
    <w:rsid w:val="0039425C"/>
    <w:rsid w:val="003A144B"/>
    <w:rsid w:val="003A151C"/>
    <w:rsid w:val="003A2271"/>
    <w:rsid w:val="003A25C0"/>
    <w:rsid w:val="003A3B53"/>
    <w:rsid w:val="003A5E60"/>
    <w:rsid w:val="003A6749"/>
    <w:rsid w:val="003A6DD6"/>
    <w:rsid w:val="003B1CA1"/>
    <w:rsid w:val="003B3A32"/>
    <w:rsid w:val="003B49AC"/>
    <w:rsid w:val="003B4BF5"/>
    <w:rsid w:val="003B50AF"/>
    <w:rsid w:val="003B54A5"/>
    <w:rsid w:val="003B702F"/>
    <w:rsid w:val="003C04BE"/>
    <w:rsid w:val="003C21D0"/>
    <w:rsid w:val="003D127C"/>
    <w:rsid w:val="003D52E6"/>
    <w:rsid w:val="003D7221"/>
    <w:rsid w:val="003E00B2"/>
    <w:rsid w:val="003E1FAD"/>
    <w:rsid w:val="003E6750"/>
    <w:rsid w:val="003F1897"/>
    <w:rsid w:val="003F2F93"/>
    <w:rsid w:val="003F40D5"/>
    <w:rsid w:val="003F5DA0"/>
    <w:rsid w:val="003F797A"/>
    <w:rsid w:val="003F7FCD"/>
    <w:rsid w:val="00401F9E"/>
    <w:rsid w:val="00406CBF"/>
    <w:rsid w:val="00412E30"/>
    <w:rsid w:val="004144A9"/>
    <w:rsid w:val="00414E29"/>
    <w:rsid w:val="004151DF"/>
    <w:rsid w:val="00415F6A"/>
    <w:rsid w:val="004201B7"/>
    <w:rsid w:val="0042254A"/>
    <w:rsid w:val="00424CCF"/>
    <w:rsid w:val="00425D40"/>
    <w:rsid w:val="00426BF7"/>
    <w:rsid w:val="00427739"/>
    <w:rsid w:val="0043101A"/>
    <w:rsid w:val="00431506"/>
    <w:rsid w:val="00435FBF"/>
    <w:rsid w:val="00437C5B"/>
    <w:rsid w:val="00446B3D"/>
    <w:rsid w:val="00446E8B"/>
    <w:rsid w:val="0045094C"/>
    <w:rsid w:val="00454AD2"/>
    <w:rsid w:val="00455E9D"/>
    <w:rsid w:val="00460D04"/>
    <w:rsid w:val="0046169A"/>
    <w:rsid w:val="004627B9"/>
    <w:rsid w:val="00465662"/>
    <w:rsid w:val="00465D54"/>
    <w:rsid w:val="004679EE"/>
    <w:rsid w:val="00473D3A"/>
    <w:rsid w:val="00480461"/>
    <w:rsid w:val="00485F32"/>
    <w:rsid w:val="004879EC"/>
    <w:rsid w:val="004910CB"/>
    <w:rsid w:val="004969E4"/>
    <w:rsid w:val="004A16E1"/>
    <w:rsid w:val="004A3EAB"/>
    <w:rsid w:val="004A48B9"/>
    <w:rsid w:val="004A4AAB"/>
    <w:rsid w:val="004A5FBE"/>
    <w:rsid w:val="004A7D4F"/>
    <w:rsid w:val="004B276B"/>
    <w:rsid w:val="004B51AC"/>
    <w:rsid w:val="004B6A6A"/>
    <w:rsid w:val="004D02D5"/>
    <w:rsid w:val="004D1263"/>
    <w:rsid w:val="004D55CB"/>
    <w:rsid w:val="004E3AF8"/>
    <w:rsid w:val="004E3CF1"/>
    <w:rsid w:val="004E4335"/>
    <w:rsid w:val="004E5A5D"/>
    <w:rsid w:val="004E6B4B"/>
    <w:rsid w:val="004F28F3"/>
    <w:rsid w:val="004F7ED2"/>
    <w:rsid w:val="00503052"/>
    <w:rsid w:val="00513CFD"/>
    <w:rsid w:val="005155E9"/>
    <w:rsid w:val="005166F7"/>
    <w:rsid w:val="00517902"/>
    <w:rsid w:val="005220AE"/>
    <w:rsid w:val="00523335"/>
    <w:rsid w:val="005240F8"/>
    <w:rsid w:val="00524620"/>
    <w:rsid w:val="0052498C"/>
    <w:rsid w:val="00526BD8"/>
    <w:rsid w:val="005301C2"/>
    <w:rsid w:val="00535391"/>
    <w:rsid w:val="0054376F"/>
    <w:rsid w:val="005442E8"/>
    <w:rsid w:val="0055125D"/>
    <w:rsid w:val="005512C7"/>
    <w:rsid w:val="005543DE"/>
    <w:rsid w:val="005606FF"/>
    <w:rsid w:val="00561760"/>
    <w:rsid w:val="00564705"/>
    <w:rsid w:val="005661D8"/>
    <w:rsid w:val="0056701A"/>
    <w:rsid w:val="005672B0"/>
    <w:rsid w:val="00571A92"/>
    <w:rsid w:val="005772F9"/>
    <w:rsid w:val="00577409"/>
    <w:rsid w:val="00577809"/>
    <w:rsid w:val="00577A58"/>
    <w:rsid w:val="00581216"/>
    <w:rsid w:val="005825AA"/>
    <w:rsid w:val="00586609"/>
    <w:rsid w:val="00594CAE"/>
    <w:rsid w:val="005954E8"/>
    <w:rsid w:val="00595961"/>
    <w:rsid w:val="005973B6"/>
    <w:rsid w:val="005A1B69"/>
    <w:rsid w:val="005A2C5C"/>
    <w:rsid w:val="005A362C"/>
    <w:rsid w:val="005A405E"/>
    <w:rsid w:val="005A5508"/>
    <w:rsid w:val="005A634F"/>
    <w:rsid w:val="005A7A5B"/>
    <w:rsid w:val="005B1BFC"/>
    <w:rsid w:val="005B2747"/>
    <w:rsid w:val="005B37B9"/>
    <w:rsid w:val="005B518C"/>
    <w:rsid w:val="005B6F9D"/>
    <w:rsid w:val="005C2112"/>
    <w:rsid w:val="005C28D4"/>
    <w:rsid w:val="005C4299"/>
    <w:rsid w:val="005C7D22"/>
    <w:rsid w:val="005D06A9"/>
    <w:rsid w:val="005D3094"/>
    <w:rsid w:val="005D4C1B"/>
    <w:rsid w:val="005E363A"/>
    <w:rsid w:val="005E7317"/>
    <w:rsid w:val="00602258"/>
    <w:rsid w:val="00602964"/>
    <w:rsid w:val="00604B3A"/>
    <w:rsid w:val="00606E45"/>
    <w:rsid w:val="006127F4"/>
    <w:rsid w:val="006129C8"/>
    <w:rsid w:val="006129FC"/>
    <w:rsid w:val="00613204"/>
    <w:rsid w:val="006135AC"/>
    <w:rsid w:val="00615F3F"/>
    <w:rsid w:val="006161FF"/>
    <w:rsid w:val="00617AE6"/>
    <w:rsid w:val="006207B6"/>
    <w:rsid w:val="00620D48"/>
    <w:rsid w:val="00624146"/>
    <w:rsid w:val="0062711A"/>
    <w:rsid w:val="00630458"/>
    <w:rsid w:val="00631BB2"/>
    <w:rsid w:val="0063768F"/>
    <w:rsid w:val="0064096B"/>
    <w:rsid w:val="006429EB"/>
    <w:rsid w:val="00642D64"/>
    <w:rsid w:val="00645798"/>
    <w:rsid w:val="006458C0"/>
    <w:rsid w:val="00650FEF"/>
    <w:rsid w:val="006637F5"/>
    <w:rsid w:val="00667E16"/>
    <w:rsid w:val="006727B8"/>
    <w:rsid w:val="00672AA8"/>
    <w:rsid w:val="00672FBD"/>
    <w:rsid w:val="00674A16"/>
    <w:rsid w:val="00675D99"/>
    <w:rsid w:val="00677F86"/>
    <w:rsid w:val="006852D1"/>
    <w:rsid w:val="00686C76"/>
    <w:rsid w:val="00692EAC"/>
    <w:rsid w:val="006947A5"/>
    <w:rsid w:val="006A12FF"/>
    <w:rsid w:val="006A21F9"/>
    <w:rsid w:val="006A295F"/>
    <w:rsid w:val="006A29AD"/>
    <w:rsid w:val="006A3B15"/>
    <w:rsid w:val="006A3E7E"/>
    <w:rsid w:val="006A5DB3"/>
    <w:rsid w:val="006B18AB"/>
    <w:rsid w:val="006B5EED"/>
    <w:rsid w:val="006C049E"/>
    <w:rsid w:val="006C0E90"/>
    <w:rsid w:val="006C2169"/>
    <w:rsid w:val="006C29C7"/>
    <w:rsid w:val="006D1D8B"/>
    <w:rsid w:val="006D49C7"/>
    <w:rsid w:val="006D530E"/>
    <w:rsid w:val="006D666F"/>
    <w:rsid w:val="006D66B0"/>
    <w:rsid w:val="006D6F54"/>
    <w:rsid w:val="006E2090"/>
    <w:rsid w:val="006E5230"/>
    <w:rsid w:val="006E5B8D"/>
    <w:rsid w:val="006E7965"/>
    <w:rsid w:val="006F2B5F"/>
    <w:rsid w:val="006F2BC0"/>
    <w:rsid w:val="006F50C5"/>
    <w:rsid w:val="006F77FC"/>
    <w:rsid w:val="00701EE1"/>
    <w:rsid w:val="00702A04"/>
    <w:rsid w:val="0070352A"/>
    <w:rsid w:val="0071302B"/>
    <w:rsid w:val="00721559"/>
    <w:rsid w:val="00721D94"/>
    <w:rsid w:val="00725EFA"/>
    <w:rsid w:val="00727508"/>
    <w:rsid w:val="00727D3D"/>
    <w:rsid w:val="00742B62"/>
    <w:rsid w:val="00745FDC"/>
    <w:rsid w:val="007466F0"/>
    <w:rsid w:val="00746726"/>
    <w:rsid w:val="00747FA3"/>
    <w:rsid w:val="00752216"/>
    <w:rsid w:val="00752231"/>
    <w:rsid w:val="00754CB5"/>
    <w:rsid w:val="00756B28"/>
    <w:rsid w:val="007570F9"/>
    <w:rsid w:val="00760D9E"/>
    <w:rsid w:val="0076129E"/>
    <w:rsid w:val="00762041"/>
    <w:rsid w:val="00762797"/>
    <w:rsid w:val="00763A21"/>
    <w:rsid w:val="007653BA"/>
    <w:rsid w:val="00766357"/>
    <w:rsid w:val="00772337"/>
    <w:rsid w:val="0077304E"/>
    <w:rsid w:val="00774A61"/>
    <w:rsid w:val="007808C9"/>
    <w:rsid w:val="00780985"/>
    <w:rsid w:val="007822A4"/>
    <w:rsid w:val="00784F6B"/>
    <w:rsid w:val="00784F90"/>
    <w:rsid w:val="00786594"/>
    <w:rsid w:val="00786DF9"/>
    <w:rsid w:val="00787127"/>
    <w:rsid w:val="00791434"/>
    <w:rsid w:val="00793546"/>
    <w:rsid w:val="00793D98"/>
    <w:rsid w:val="00796B3B"/>
    <w:rsid w:val="007A022C"/>
    <w:rsid w:val="007A1F09"/>
    <w:rsid w:val="007A25E5"/>
    <w:rsid w:val="007B0C90"/>
    <w:rsid w:val="007B4390"/>
    <w:rsid w:val="007B4B67"/>
    <w:rsid w:val="007B7CB6"/>
    <w:rsid w:val="007C1F57"/>
    <w:rsid w:val="007C6D15"/>
    <w:rsid w:val="007D145F"/>
    <w:rsid w:val="007D7F44"/>
    <w:rsid w:val="007E03D7"/>
    <w:rsid w:val="007E503C"/>
    <w:rsid w:val="007E5DB5"/>
    <w:rsid w:val="007E75CE"/>
    <w:rsid w:val="007F017E"/>
    <w:rsid w:val="007F2BF5"/>
    <w:rsid w:val="007F4A1C"/>
    <w:rsid w:val="007F5D42"/>
    <w:rsid w:val="008078A2"/>
    <w:rsid w:val="00810FDE"/>
    <w:rsid w:val="00811FA3"/>
    <w:rsid w:val="008123AD"/>
    <w:rsid w:val="0081243C"/>
    <w:rsid w:val="00823BDA"/>
    <w:rsid w:val="0082548E"/>
    <w:rsid w:val="00825BCD"/>
    <w:rsid w:val="008305B5"/>
    <w:rsid w:val="008351C0"/>
    <w:rsid w:val="008367E6"/>
    <w:rsid w:val="00836C32"/>
    <w:rsid w:val="00837910"/>
    <w:rsid w:val="008401A6"/>
    <w:rsid w:val="008401EE"/>
    <w:rsid w:val="00842CA8"/>
    <w:rsid w:val="00846F5B"/>
    <w:rsid w:val="0085032F"/>
    <w:rsid w:val="008506C9"/>
    <w:rsid w:val="00852ABD"/>
    <w:rsid w:val="00856026"/>
    <w:rsid w:val="00856987"/>
    <w:rsid w:val="00860D8D"/>
    <w:rsid w:val="00867F24"/>
    <w:rsid w:val="00874926"/>
    <w:rsid w:val="0087723B"/>
    <w:rsid w:val="00877A48"/>
    <w:rsid w:val="00881471"/>
    <w:rsid w:val="0088363E"/>
    <w:rsid w:val="00883DE4"/>
    <w:rsid w:val="00884417"/>
    <w:rsid w:val="00885C58"/>
    <w:rsid w:val="00890DB4"/>
    <w:rsid w:val="00893A41"/>
    <w:rsid w:val="0089523A"/>
    <w:rsid w:val="0089792B"/>
    <w:rsid w:val="008A3A6C"/>
    <w:rsid w:val="008A418F"/>
    <w:rsid w:val="008A4A5A"/>
    <w:rsid w:val="008A7C7D"/>
    <w:rsid w:val="008B034E"/>
    <w:rsid w:val="008B0977"/>
    <w:rsid w:val="008B3676"/>
    <w:rsid w:val="008B5687"/>
    <w:rsid w:val="008C1D8F"/>
    <w:rsid w:val="008C27B4"/>
    <w:rsid w:val="008D7255"/>
    <w:rsid w:val="008E1D38"/>
    <w:rsid w:val="008E233E"/>
    <w:rsid w:val="008F0BC2"/>
    <w:rsid w:val="008F40B3"/>
    <w:rsid w:val="008F525C"/>
    <w:rsid w:val="008F5908"/>
    <w:rsid w:val="00900CF3"/>
    <w:rsid w:val="00900F16"/>
    <w:rsid w:val="00904309"/>
    <w:rsid w:val="00904BFE"/>
    <w:rsid w:val="00905DD5"/>
    <w:rsid w:val="00911DA9"/>
    <w:rsid w:val="00915592"/>
    <w:rsid w:val="0092262A"/>
    <w:rsid w:val="009229A7"/>
    <w:rsid w:val="00923348"/>
    <w:rsid w:val="0092359F"/>
    <w:rsid w:val="009247D2"/>
    <w:rsid w:val="00924910"/>
    <w:rsid w:val="00925BED"/>
    <w:rsid w:val="009303B7"/>
    <w:rsid w:val="009313C0"/>
    <w:rsid w:val="00934171"/>
    <w:rsid w:val="00934CFF"/>
    <w:rsid w:val="009431DA"/>
    <w:rsid w:val="009441AE"/>
    <w:rsid w:val="009448CB"/>
    <w:rsid w:val="00946F35"/>
    <w:rsid w:val="00947BFE"/>
    <w:rsid w:val="00950D76"/>
    <w:rsid w:val="00952093"/>
    <w:rsid w:val="009539B0"/>
    <w:rsid w:val="009612D9"/>
    <w:rsid w:val="009620CA"/>
    <w:rsid w:val="00967767"/>
    <w:rsid w:val="00972FB3"/>
    <w:rsid w:val="00973829"/>
    <w:rsid w:val="009757F7"/>
    <w:rsid w:val="0098561A"/>
    <w:rsid w:val="00991560"/>
    <w:rsid w:val="00991994"/>
    <w:rsid w:val="00992F70"/>
    <w:rsid w:val="009962D4"/>
    <w:rsid w:val="00996EDB"/>
    <w:rsid w:val="00997357"/>
    <w:rsid w:val="009A0243"/>
    <w:rsid w:val="009A0795"/>
    <w:rsid w:val="009A0F94"/>
    <w:rsid w:val="009A137C"/>
    <w:rsid w:val="009A6C7A"/>
    <w:rsid w:val="009A7F5A"/>
    <w:rsid w:val="009B3683"/>
    <w:rsid w:val="009B3D1E"/>
    <w:rsid w:val="009B5489"/>
    <w:rsid w:val="009C055D"/>
    <w:rsid w:val="009C26DF"/>
    <w:rsid w:val="009C304F"/>
    <w:rsid w:val="009C4F76"/>
    <w:rsid w:val="009C5D70"/>
    <w:rsid w:val="009C689B"/>
    <w:rsid w:val="009C7078"/>
    <w:rsid w:val="009C7104"/>
    <w:rsid w:val="009D07D4"/>
    <w:rsid w:val="009D2091"/>
    <w:rsid w:val="009D618E"/>
    <w:rsid w:val="009D61DE"/>
    <w:rsid w:val="009E253E"/>
    <w:rsid w:val="009E7F40"/>
    <w:rsid w:val="009F42AE"/>
    <w:rsid w:val="009F7A57"/>
    <w:rsid w:val="009F7A5B"/>
    <w:rsid w:val="00A00472"/>
    <w:rsid w:val="00A01482"/>
    <w:rsid w:val="00A02A8E"/>
    <w:rsid w:val="00A078D3"/>
    <w:rsid w:val="00A12801"/>
    <w:rsid w:val="00A14844"/>
    <w:rsid w:val="00A155FF"/>
    <w:rsid w:val="00A16EA8"/>
    <w:rsid w:val="00A17327"/>
    <w:rsid w:val="00A1742D"/>
    <w:rsid w:val="00A24801"/>
    <w:rsid w:val="00A27715"/>
    <w:rsid w:val="00A3081A"/>
    <w:rsid w:val="00A34067"/>
    <w:rsid w:val="00A4738F"/>
    <w:rsid w:val="00A5280C"/>
    <w:rsid w:val="00A5678B"/>
    <w:rsid w:val="00A6111A"/>
    <w:rsid w:val="00A6536A"/>
    <w:rsid w:val="00A6632D"/>
    <w:rsid w:val="00A66C3B"/>
    <w:rsid w:val="00A67DC7"/>
    <w:rsid w:val="00A74250"/>
    <w:rsid w:val="00A7474E"/>
    <w:rsid w:val="00A811FF"/>
    <w:rsid w:val="00A8192E"/>
    <w:rsid w:val="00A8435C"/>
    <w:rsid w:val="00A84813"/>
    <w:rsid w:val="00A85844"/>
    <w:rsid w:val="00A85F5E"/>
    <w:rsid w:val="00A870B7"/>
    <w:rsid w:val="00A90CC4"/>
    <w:rsid w:val="00A94031"/>
    <w:rsid w:val="00A976DB"/>
    <w:rsid w:val="00AA1B7C"/>
    <w:rsid w:val="00AA23DB"/>
    <w:rsid w:val="00AA35A2"/>
    <w:rsid w:val="00AA5C36"/>
    <w:rsid w:val="00AA5EA4"/>
    <w:rsid w:val="00AB0681"/>
    <w:rsid w:val="00AB09CD"/>
    <w:rsid w:val="00AC0D59"/>
    <w:rsid w:val="00AC2EAD"/>
    <w:rsid w:val="00AC404F"/>
    <w:rsid w:val="00AC79CF"/>
    <w:rsid w:val="00AD5A26"/>
    <w:rsid w:val="00AE3C4B"/>
    <w:rsid w:val="00AE49B3"/>
    <w:rsid w:val="00AE5F45"/>
    <w:rsid w:val="00AE7AE3"/>
    <w:rsid w:val="00AF032A"/>
    <w:rsid w:val="00AF07F1"/>
    <w:rsid w:val="00AF232F"/>
    <w:rsid w:val="00B00AC7"/>
    <w:rsid w:val="00B00B75"/>
    <w:rsid w:val="00B04061"/>
    <w:rsid w:val="00B044BB"/>
    <w:rsid w:val="00B07094"/>
    <w:rsid w:val="00B10381"/>
    <w:rsid w:val="00B1136B"/>
    <w:rsid w:val="00B12EB7"/>
    <w:rsid w:val="00B1425A"/>
    <w:rsid w:val="00B15E05"/>
    <w:rsid w:val="00B163EC"/>
    <w:rsid w:val="00B2189D"/>
    <w:rsid w:val="00B24BAC"/>
    <w:rsid w:val="00B26E47"/>
    <w:rsid w:val="00B307D4"/>
    <w:rsid w:val="00B406FD"/>
    <w:rsid w:val="00B43327"/>
    <w:rsid w:val="00B45B43"/>
    <w:rsid w:val="00B5455B"/>
    <w:rsid w:val="00B60A39"/>
    <w:rsid w:val="00B616DB"/>
    <w:rsid w:val="00B64704"/>
    <w:rsid w:val="00B6516C"/>
    <w:rsid w:val="00B670A6"/>
    <w:rsid w:val="00B76B23"/>
    <w:rsid w:val="00B76F68"/>
    <w:rsid w:val="00B815C4"/>
    <w:rsid w:val="00B911DE"/>
    <w:rsid w:val="00B932C4"/>
    <w:rsid w:val="00B95417"/>
    <w:rsid w:val="00B96532"/>
    <w:rsid w:val="00BA6C23"/>
    <w:rsid w:val="00BA6C28"/>
    <w:rsid w:val="00BB0D47"/>
    <w:rsid w:val="00BB79C1"/>
    <w:rsid w:val="00BC27BC"/>
    <w:rsid w:val="00BC6994"/>
    <w:rsid w:val="00BD1961"/>
    <w:rsid w:val="00BD67A3"/>
    <w:rsid w:val="00BD7BFE"/>
    <w:rsid w:val="00BE1027"/>
    <w:rsid w:val="00BE1453"/>
    <w:rsid w:val="00BE3FCA"/>
    <w:rsid w:val="00BE6039"/>
    <w:rsid w:val="00BE6B0A"/>
    <w:rsid w:val="00BF0BB8"/>
    <w:rsid w:val="00BF3F9E"/>
    <w:rsid w:val="00BF3FF2"/>
    <w:rsid w:val="00BF63D4"/>
    <w:rsid w:val="00C00209"/>
    <w:rsid w:val="00C02118"/>
    <w:rsid w:val="00C03F6B"/>
    <w:rsid w:val="00C05630"/>
    <w:rsid w:val="00C0773C"/>
    <w:rsid w:val="00C107C7"/>
    <w:rsid w:val="00C119FC"/>
    <w:rsid w:val="00C13CE0"/>
    <w:rsid w:val="00C23427"/>
    <w:rsid w:val="00C245A6"/>
    <w:rsid w:val="00C24911"/>
    <w:rsid w:val="00C32BCC"/>
    <w:rsid w:val="00C35AE3"/>
    <w:rsid w:val="00C36EC5"/>
    <w:rsid w:val="00C37D58"/>
    <w:rsid w:val="00C41280"/>
    <w:rsid w:val="00C41A47"/>
    <w:rsid w:val="00C4451A"/>
    <w:rsid w:val="00C47691"/>
    <w:rsid w:val="00C53763"/>
    <w:rsid w:val="00C55DB0"/>
    <w:rsid w:val="00C60D16"/>
    <w:rsid w:val="00C6205E"/>
    <w:rsid w:val="00C63953"/>
    <w:rsid w:val="00C66BA3"/>
    <w:rsid w:val="00C7119A"/>
    <w:rsid w:val="00C82D68"/>
    <w:rsid w:val="00C82E94"/>
    <w:rsid w:val="00C84870"/>
    <w:rsid w:val="00C91479"/>
    <w:rsid w:val="00C9333F"/>
    <w:rsid w:val="00C93840"/>
    <w:rsid w:val="00C950A4"/>
    <w:rsid w:val="00C95160"/>
    <w:rsid w:val="00C95621"/>
    <w:rsid w:val="00C97003"/>
    <w:rsid w:val="00C974C6"/>
    <w:rsid w:val="00CA5EF4"/>
    <w:rsid w:val="00CB1550"/>
    <w:rsid w:val="00CB3331"/>
    <w:rsid w:val="00CB4660"/>
    <w:rsid w:val="00CB46EF"/>
    <w:rsid w:val="00CC0FA1"/>
    <w:rsid w:val="00CC1BBC"/>
    <w:rsid w:val="00CC62A5"/>
    <w:rsid w:val="00CC70BE"/>
    <w:rsid w:val="00CD4194"/>
    <w:rsid w:val="00CD44E3"/>
    <w:rsid w:val="00CD538F"/>
    <w:rsid w:val="00CE73DE"/>
    <w:rsid w:val="00CE7CB1"/>
    <w:rsid w:val="00CF29F0"/>
    <w:rsid w:val="00D00144"/>
    <w:rsid w:val="00D04C33"/>
    <w:rsid w:val="00D1053B"/>
    <w:rsid w:val="00D11CBA"/>
    <w:rsid w:val="00D12323"/>
    <w:rsid w:val="00D1387A"/>
    <w:rsid w:val="00D14342"/>
    <w:rsid w:val="00D152AC"/>
    <w:rsid w:val="00D16B2C"/>
    <w:rsid w:val="00D17F06"/>
    <w:rsid w:val="00D20DFF"/>
    <w:rsid w:val="00D2289C"/>
    <w:rsid w:val="00D3351E"/>
    <w:rsid w:val="00D33D04"/>
    <w:rsid w:val="00D347B3"/>
    <w:rsid w:val="00D34D21"/>
    <w:rsid w:val="00D35553"/>
    <w:rsid w:val="00D449F8"/>
    <w:rsid w:val="00D46BCC"/>
    <w:rsid w:val="00D506AB"/>
    <w:rsid w:val="00D50784"/>
    <w:rsid w:val="00D50DE1"/>
    <w:rsid w:val="00D53FE0"/>
    <w:rsid w:val="00D61D56"/>
    <w:rsid w:val="00D625DD"/>
    <w:rsid w:val="00D649DB"/>
    <w:rsid w:val="00D6533E"/>
    <w:rsid w:val="00D70C81"/>
    <w:rsid w:val="00D70DFA"/>
    <w:rsid w:val="00D72BE9"/>
    <w:rsid w:val="00D76232"/>
    <w:rsid w:val="00D85E59"/>
    <w:rsid w:val="00D86BA4"/>
    <w:rsid w:val="00D90EDD"/>
    <w:rsid w:val="00D92D09"/>
    <w:rsid w:val="00DA131A"/>
    <w:rsid w:val="00DA4BE3"/>
    <w:rsid w:val="00DA5F07"/>
    <w:rsid w:val="00DA76FB"/>
    <w:rsid w:val="00DB44D4"/>
    <w:rsid w:val="00DB67B2"/>
    <w:rsid w:val="00DB6B74"/>
    <w:rsid w:val="00DC0267"/>
    <w:rsid w:val="00DC433B"/>
    <w:rsid w:val="00DC7664"/>
    <w:rsid w:val="00DD19AE"/>
    <w:rsid w:val="00DD44D5"/>
    <w:rsid w:val="00DD506A"/>
    <w:rsid w:val="00DD6AF3"/>
    <w:rsid w:val="00DE2E21"/>
    <w:rsid w:val="00DE31EB"/>
    <w:rsid w:val="00DE64B9"/>
    <w:rsid w:val="00DF0690"/>
    <w:rsid w:val="00DF0C8E"/>
    <w:rsid w:val="00DF1ABE"/>
    <w:rsid w:val="00DF2500"/>
    <w:rsid w:val="00DF2CE4"/>
    <w:rsid w:val="00DF2DDC"/>
    <w:rsid w:val="00DF55D2"/>
    <w:rsid w:val="00DF573B"/>
    <w:rsid w:val="00DF5A1B"/>
    <w:rsid w:val="00DF703A"/>
    <w:rsid w:val="00DF7B8E"/>
    <w:rsid w:val="00E020AF"/>
    <w:rsid w:val="00E043B8"/>
    <w:rsid w:val="00E12200"/>
    <w:rsid w:val="00E13300"/>
    <w:rsid w:val="00E146B7"/>
    <w:rsid w:val="00E16D61"/>
    <w:rsid w:val="00E20417"/>
    <w:rsid w:val="00E27185"/>
    <w:rsid w:val="00E27A93"/>
    <w:rsid w:val="00E27F87"/>
    <w:rsid w:val="00E303DE"/>
    <w:rsid w:val="00E33655"/>
    <w:rsid w:val="00E36542"/>
    <w:rsid w:val="00E376AD"/>
    <w:rsid w:val="00E423AD"/>
    <w:rsid w:val="00E5145A"/>
    <w:rsid w:val="00E52A3C"/>
    <w:rsid w:val="00E55070"/>
    <w:rsid w:val="00E5574A"/>
    <w:rsid w:val="00E56D72"/>
    <w:rsid w:val="00E57D3F"/>
    <w:rsid w:val="00E6024F"/>
    <w:rsid w:val="00E605FB"/>
    <w:rsid w:val="00E62B10"/>
    <w:rsid w:val="00E64B04"/>
    <w:rsid w:val="00E65C47"/>
    <w:rsid w:val="00E66842"/>
    <w:rsid w:val="00E70DFC"/>
    <w:rsid w:val="00E72D6F"/>
    <w:rsid w:val="00E72DAA"/>
    <w:rsid w:val="00E8047E"/>
    <w:rsid w:val="00E82ADB"/>
    <w:rsid w:val="00E82BA6"/>
    <w:rsid w:val="00E83574"/>
    <w:rsid w:val="00E847DA"/>
    <w:rsid w:val="00E85589"/>
    <w:rsid w:val="00E85887"/>
    <w:rsid w:val="00E9194D"/>
    <w:rsid w:val="00E91DE8"/>
    <w:rsid w:val="00E94C7B"/>
    <w:rsid w:val="00E95D1B"/>
    <w:rsid w:val="00E96103"/>
    <w:rsid w:val="00EA09E0"/>
    <w:rsid w:val="00EA0AFD"/>
    <w:rsid w:val="00EA27FA"/>
    <w:rsid w:val="00EA28AC"/>
    <w:rsid w:val="00EA3A9A"/>
    <w:rsid w:val="00EA3CE5"/>
    <w:rsid w:val="00EA3DAF"/>
    <w:rsid w:val="00EA7587"/>
    <w:rsid w:val="00EA7CBA"/>
    <w:rsid w:val="00EB1518"/>
    <w:rsid w:val="00EB15A0"/>
    <w:rsid w:val="00EB2BD3"/>
    <w:rsid w:val="00EB4151"/>
    <w:rsid w:val="00EC21B3"/>
    <w:rsid w:val="00EC505F"/>
    <w:rsid w:val="00EC6DD7"/>
    <w:rsid w:val="00ED1FBC"/>
    <w:rsid w:val="00ED50D6"/>
    <w:rsid w:val="00ED64B6"/>
    <w:rsid w:val="00ED7F54"/>
    <w:rsid w:val="00EE0356"/>
    <w:rsid w:val="00EE3247"/>
    <w:rsid w:val="00EE6BF7"/>
    <w:rsid w:val="00EF4020"/>
    <w:rsid w:val="00EF4CB7"/>
    <w:rsid w:val="00EF55FF"/>
    <w:rsid w:val="00EF7B2F"/>
    <w:rsid w:val="00F00F36"/>
    <w:rsid w:val="00F0693F"/>
    <w:rsid w:val="00F06CB0"/>
    <w:rsid w:val="00F137F3"/>
    <w:rsid w:val="00F1395E"/>
    <w:rsid w:val="00F148C4"/>
    <w:rsid w:val="00F170D0"/>
    <w:rsid w:val="00F1721A"/>
    <w:rsid w:val="00F1773B"/>
    <w:rsid w:val="00F20606"/>
    <w:rsid w:val="00F24C8E"/>
    <w:rsid w:val="00F24DBF"/>
    <w:rsid w:val="00F25193"/>
    <w:rsid w:val="00F265C5"/>
    <w:rsid w:val="00F2732D"/>
    <w:rsid w:val="00F31F23"/>
    <w:rsid w:val="00F334AC"/>
    <w:rsid w:val="00F41783"/>
    <w:rsid w:val="00F4529C"/>
    <w:rsid w:val="00F4750E"/>
    <w:rsid w:val="00F560F0"/>
    <w:rsid w:val="00F61549"/>
    <w:rsid w:val="00F65151"/>
    <w:rsid w:val="00F67E96"/>
    <w:rsid w:val="00F70DFB"/>
    <w:rsid w:val="00F754B2"/>
    <w:rsid w:val="00F812BF"/>
    <w:rsid w:val="00F81D22"/>
    <w:rsid w:val="00F82E7F"/>
    <w:rsid w:val="00F83FE7"/>
    <w:rsid w:val="00F8505F"/>
    <w:rsid w:val="00F86336"/>
    <w:rsid w:val="00F923FB"/>
    <w:rsid w:val="00F92FE1"/>
    <w:rsid w:val="00F93A51"/>
    <w:rsid w:val="00F94C9F"/>
    <w:rsid w:val="00F96FE4"/>
    <w:rsid w:val="00FA17EA"/>
    <w:rsid w:val="00FA25B9"/>
    <w:rsid w:val="00FA2926"/>
    <w:rsid w:val="00FA5204"/>
    <w:rsid w:val="00FA5B48"/>
    <w:rsid w:val="00FA6962"/>
    <w:rsid w:val="00FB6630"/>
    <w:rsid w:val="00FB75DF"/>
    <w:rsid w:val="00FB7951"/>
    <w:rsid w:val="00FC0EF0"/>
    <w:rsid w:val="00FC688C"/>
    <w:rsid w:val="00FD00F1"/>
    <w:rsid w:val="00FD0AAD"/>
    <w:rsid w:val="00FD0BF3"/>
    <w:rsid w:val="00FD3ACC"/>
    <w:rsid w:val="00FD6100"/>
    <w:rsid w:val="00FE13B9"/>
    <w:rsid w:val="00FE30FB"/>
    <w:rsid w:val="00FF0124"/>
    <w:rsid w:val="00FF2AD9"/>
    <w:rsid w:val="00FF7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844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qFormat/>
    <w:rsid w:val="00A1484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148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rsid w:val="00A14844"/>
    <w:rPr>
      <w:rFonts w:cs="Times New Roman"/>
      <w:color w:val="0000FF"/>
      <w:u w:val="single"/>
    </w:rPr>
  </w:style>
  <w:style w:type="character" w:customStyle="1" w:styleId="h1-hotname3">
    <w:name w:val="h1-hotname3"/>
    <w:basedOn w:val="a0"/>
    <w:rsid w:val="00A14844"/>
  </w:style>
  <w:style w:type="character" w:styleId="a4">
    <w:name w:val="Strong"/>
    <w:basedOn w:val="a0"/>
    <w:uiPriority w:val="22"/>
    <w:qFormat/>
    <w:rsid w:val="00331E15"/>
    <w:rPr>
      <w:b/>
      <w:bCs/>
      <w:color w:val="3333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CE0FB8-73E6-46EF-9516-4C8BB5514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дсто3</dc:creator>
  <cp:lastModifiedBy>press1</cp:lastModifiedBy>
  <cp:revision>2</cp:revision>
  <cp:lastPrinted>2015-12-21T01:03:00Z</cp:lastPrinted>
  <dcterms:created xsi:type="dcterms:W3CDTF">2016-06-27T07:16:00Z</dcterms:created>
  <dcterms:modified xsi:type="dcterms:W3CDTF">2016-06-27T07:16:00Z</dcterms:modified>
</cp:coreProperties>
</file>